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44"/>
          <w:szCs w:val="44"/>
        </w:rPr>
        <w:t>达拉特旗行政事业性国有资产出借申请审批表（车辆）</w:t>
      </w:r>
    </w:p>
    <w:p>
      <w:pPr>
        <w:spacing w:line="400" w:lineRule="exact"/>
        <w:ind w:firstLine="155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pacing w:val="-11"/>
          <w:w w:val="99"/>
          <w:sz w:val="22"/>
          <w:szCs w:val="22"/>
        </w:rPr>
        <w:t>申请单号：</w:t>
      </w:r>
      <w:r>
        <w:rPr>
          <w:rFonts w:ascii="宋体" w:hAnsi="宋体" w:cs="宋体"/>
          <w:spacing w:val="5"/>
          <w:sz w:val="22"/>
          <w:szCs w:val="22"/>
        </w:rPr>
        <w:t xml:space="preserve"> </w:t>
      </w:r>
      <w:r>
        <w:rPr>
          <w:rFonts w:hint="eastAsia" w:ascii="宋体" w:hAnsi="宋体" w:cs="宋体"/>
          <w:spacing w:val="5"/>
          <w:sz w:val="22"/>
          <w:szCs w:val="22"/>
        </w:rPr>
        <w:t xml:space="preserve">                </w:t>
      </w:r>
      <w:r>
        <w:rPr>
          <w:rFonts w:ascii="宋体" w:hAnsi="宋体" w:cs="宋体"/>
          <w:spacing w:val="-11"/>
          <w:w w:val="99"/>
          <w:sz w:val="22"/>
          <w:szCs w:val="22"/>
        </w:rPr>
        <w:t>出借单位：</w:t>
      </w:r>
      <w:r>
        <w:rPr>
          <w:rFonts w:ascii="宋体" w:hAnsi="宋体" w:cs="宋体"/>
          <w:spacing w:val="3"/>
          <w:sz w:val="22"/>
          <w:szCs w:val="22"/>
        </w:rPr>
        <w:t xml:space="preserve"> </w:t>
      </w:r>
      <w:r>
        <w:rPr>
          <w:rFonts w:hint="eastAsia" w:ascii="宋体" w:hAnsi="宋体" w:cs="宋体"/>
          <w:spacing w:val="3"/>
          <w:sz w:val="22"/>
          <w:szCs w:val="22"/>
        </w:rPr>
        <w:t xml:space="preserve">                      </w:t>
      </w:r>
      <w:r>
        <w:rPr>
          <w:rFonts w:ascii="宋体" w:hAnsi="宋体" w:cs="宋体"/>
          <w:spacing w:val="-11"/>
          <w:w w:val="99"/>
          <w:sz w:val="22"/>
          <w:szCs w:val="22"/>
        </w:rPr>
        <w:t>承借单位：</w:t>
      </w:r>
      <w:r>
        <w:rPr>
          <w:rFonts w:ascii="宋体" w:hAnsi="宋体" w:cs="宋体"/>
          <w:spacing w:val="1"/>
          <w:sz w:val="22"/>
          <w:szCs w:val="22"/>
        </w:rPr>
        <w:t xml:space="preserve"> </w:t>
      </w:r>
      <w:r>
        <w:rPr>
          <w:rFonts w:hint="eastAsia" w:ascii="宋体" w:hAnsi="宋体" w:cs="宋体"/>
          <w:spacing w:val="1"/>
          <w:sz w:val="22"/>
          <w:szCs w:val="22"/>
        </w:rPr>
        <w:t xml:space="preserve">                            </w:t>
      </w:r>
      <w:r>
        <w:rPr>
          <w:rFonts w:ascii="宋体" w:hAnsi="宋体" w:cs="宋体"/>
          <w:spacing w:val="-11"/>
          <w:w w:val="99"/>
          <w:sz w:val="22"/>
          <w:szCs w:val="22"/>
        </w:rPr>
        <w:t>金额单位：万元</w:t>
      </w:r>
    </w:p>
    <w:tbl>
      <w:tblPr>
        <w:tblStyle w:val="5"/>
        <w:tblW w:w="1459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829"/>
        <w:gridCol w:w="818"/>
        <w:gridCol w:w="988"/>
        <w:gridCol w:w="1684"/>
        <w:gridCol w:w="1069"/>
        <w:gridCol w:w="850"/>
        <w:gridCol w:w="939"/>
        <w:gridCol w:w="1129"/>
        <w:gridCol w:w="1116"/>
        <w:gridCol w:w="1099"/>
        <w:gridCol w:w="749"/>
        <w:gridCol w:w="515"/>
        <w:gridCol w:w="73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firstLine="69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21"/>
                <w:w w:val="108"/>
                <w:sz w:val="20"/>
                <w:szCs w:val="20"/>
              </w:rPr>
              <w:t>序号</w:t>
            </w:r>
          </w:p>
        </w:tc>
        <w:tc>
          <w:tcPr>
            <w:tcW w:w="8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pacing w:val="4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车辆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4"/>
                <w:sz w:val="20"/>
                <w:szCs w:val="20"/>
              </w:rPr>
              <w:t>品牌</w:t>
            </w:r>
          </w:p>
        </w:tc>
        <w:tc>
          <w:tcPr>
            <w:tcW w:w="8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车辆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来源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车牌号</w:t>
            </w:r>
          </w:p>
        </w:tc>
        <w:tc>
          <w:tcPr>
            <w:tcW w:w="168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车架号</w:t>
            </w:r>
          </w:p>
        </w:tc>
        <w:tc>
          <w:tcPr>
            <w:tcW w:w="10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发动机号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落户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年限</w:t>
            </w:r>
          </w:p>
        </w:tc>
        <w:tc>
          <w:tcPr>
            <w:tcW w:w="93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账面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价值</w:t>
            </w:r>
          </w:p>
        </w:tc>
        <w:tc>
          <w:tcPr>
            <w:tcW w:w="11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行驶里程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（ 公里</w:t>
            </w:r>
            <w:r>
              <w:rPr>
                <w:rFonts w:hint="eastAsia" w:ascii="宋体" w:hAnsi="宋体" w:cs="宋体"/>
                <w:sz w:val="20"/>
                <w:szCs w:val="20"/>
              </w:rPr>
              <w:t>）</w:t>
            </w:r>
          </w:p>
        </w:tc>
        <w:tc>
          <w:tcPr>
            <w:tcW w:w="111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年检到期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10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交强险到期时间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随车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物品</w:t>
            </w:r>
          </w:p>
        </w:tc>
        <w:tc>
          <w:tcPr>
            <w:tcW w:w="125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拟出借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期限</w:t>
            </w:r>
          </w:p>
        </w:tc>
        <w:tc>
          <w:tcPr>
            <w:tcW w:w="146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8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8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98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68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0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1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11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0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7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8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8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98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68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0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1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11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0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7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0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8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8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98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68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06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85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93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1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116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09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74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25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146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252" w:type="dxa"/>
            <w:gridSpan w:val="3"/>
            <w:tcBorders>
              <w:top w:val="single" w:color="000000" w:sz="2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line="400" w:lineRule="exact"/>
              <w:ind w:firstLine="11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出借单位意见（公章）：</w:t>
            </w:r>
          </w:p>
        </w:tc>
        <w:tc>
          <w:tcPr>
            <w:tcW w:w="2672" w:type="dxa"/>
            <w:gridSpan w:val="2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5103" w:type="dxa"/>
            <w:gridSpan w:val="5"/>
            <w:vMerge w:val="restart"/>
            <w:tcBorders>
              <w:top w:val="single" w:color="000000" w:sz="2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15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position w:val="33"/>
                <w:sz w:val="20"/>
                <w:szCs w:val="20"/>
              </w:rPr>
              <w:t>主管单位意见（公章）：</w:t>
            </w:r>
          </w:p>
          <w:p>
            <w:pPr>
              <w:spacing w:line="400" w:lineRule="exact"/>
              <w:ind w:firstLine="15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经办人：</w:t>
            </w:r>
          </w:p>
          <w:p>
            <w:pPr>
              <w:spacing w:line="400" w:lineRule="exact"/>
              <w:ind w:firstLine="15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负责人：</w:t>
            </w:r>
          </w:p>
          <w:p>
            <w:pPr>
              <w:spacing w:line="400" w:lineRule="exact"/>
              <w:ind w:firstLine="3191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2363" w:type="dxa"/>
            <w:gridSpan w:val="3"/>
            <w:tcBorders>
              <w:top w:val="single" w:color="000000" w:sz="2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line="400" w:lineRule="exact"/>
              <w:ind w:firstLine="14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sz w:val="20"/>
                <w:szCs w:val="20"/>
              </w:rPr>
              <w:t>承借单位意见（公章）：</w:t>
            </w:r>
          </w:p>
        </w:tc>
        <w:tc>
          <w:tcPr>
            <w:tcW w:w="2200" w:type="dxa"/>
            <w:gridSpan w:val="2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252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line="400" w:lineRule="exact"/>
              <w:ind w:firstLine="11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经办人：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5103" w:type="dxa"/>
            <w:gridSpan w:val="5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2363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line="400" w:lineRule="exact"/>
              <w:ind w:firstLine="14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经办人：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52" w:type="dxa"/>
            <w:gridSpan w:val="3"/>
            <w:tcBorders>
              <w:top w:val="nil"/>
              <w:left w:val="single" w:color="auto" w:sz="4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pacing w:line="400" w:lineRule="exact"/>
              <w:ind w:firstLine="11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负责人：</w:t>
            </w:r>
          </w:p>
        </w:tc>
        <w:tc>
          <w:tcPr>
            <w:tcW w:w="2672" w:type="dxa"/>
            <w:gridSpan w:val="2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  <w:p>
            <w:pPr>
              <w:spacing w:line="400" w:lineRule="exact"/>
              <w:ind w:firstLine="64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5103" w:type="dxa"/>
            <w:gridSpan w:val="5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</w:tc>
        <w:tc>
          <w:tcPr>
            <w:tcW w:w="2363" w:type="dxa"/>
            <w:gridSpan w:val="3"/>
            <w:tcBorders>
              <w:top w:val="nil"/>
              <w:left w:val="single" w:color="auto" w:sz="4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pacing w:line="400" w:lineRule="exact"/>
              <w:ind w:firstLine="148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负责人：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Arial"/>
              </w:rPr>
            </w:pPr>
          </w:p>
          <w:p>
            <w:pPr>
              <w:spacing w:line="400" w:lineRule="exact"/>
              <w:ind w:firstLine="410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position w:val="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240" w:type="dxa"/>
            <w:gridSpan w:val="4"/>
            <w:tcBorders>
              <w:top w:val="single" w:color="000000" w:sz="2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before="87" w:line="219" w:lineRule="auto"/>
              <w:ind w:firstLine="11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1"/>
                <w:sz w:val="20"/>
                <w:szCs w:val="20"/>
              </w:rPr>
              <w:t>机关事务管理部门意见（公章）：</w:t>
            </w:r>
          </w:p>
        </w:tc>
        <w:tc>
          <w:tcPr>
            <w:tcW w:w="3603" w:type="dxa"/>
            <w:gridSpan w:val="3"/>
            <w:tcBorders>
              <w:top w:val="single" w:color="000000" w:sz="2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747" w:type="dxa"/>
            <w:gridSpan w:val="8"/>
            <w:vMerge w:val="restart"/>
            <w:tcBorders>
              <w:top w:val="single" w:color="000000" w:sz="2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before="68" w:line="620" w:lineRule="exact"/>
              <w:ind w:firstLine="13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pacing w:val="-3"/>
                <w:position w:val="32"/>
                <w:sz w:val="20"/>
                <w:szCs w:val="20"/>
              </w:rPr>
              <w:t>财政</w:t>
            </w:r>
            <w:r>
              <w:rPr>
                <w:rFonts w:ascii="宋体" w:hAnsi="宋体" w:cs="宋体"/>
                <w:spacing w:val="-3"/>
                <w:position w:val="32"/>
                <w:sz w:val="20"/>
                <w:szCs w:val="20"/>
              </w:rPr>
              <w:t>部门意见（公章）：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经办人：</w:t>
            </w:r>
          </w:p>
          <w:p>
            <w:pPr>
              <w:spacing w:before="65" w:line="219" w:lineRule="auto"/>
              <w:ind w:firstLine="13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负责人：</w:t>
            </w:r>
          </w:p>
          <w:p>
            <w:pPr>
              <w:spacing w:before="82" w:line="219" w:lineRule="auto"/>
              <w:ind w:firstLine="583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40" w:type="dxa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pacing w:before="228" w:line="219" w:lineRule="auto"/>
              <w:ind w:firstLine="11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经办人：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  <w:tc>
          <w:tcPr>
            <w:tcW w:w="7747" w:type="dxa"/>
            <w:gridSpan w:val="8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3240" w:type="dxa"/>
            <w:gridSpan w:val="4"/>
            <w:tcBorders>
              <w:top w:val="nil"/>
              <w:left w:val="single" w:color="auto" w:sz="4" w:space="0"/>
              <w:bottom w:val="single" w:color="000000" w:sz="2" w:space="0"/>
              <w:right w:val="nil"/>
            </w:tcBorders>
            <w:noWrap w:val="0"/>
            <w:vAlign w:val="top"/>
          </w:tcPr>
          <w:p>
            <w:pPr>
              <w:spacing w:before="249" w:line="219" w:lineRule="auto"/>
              <w:ind w:firstLine="114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0"/>
                <w:sz w:val="20"/>
                <w:szCs w:val="20"/>
              </w:rPr>
              <w:t>负责人：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65" w:line="219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7747" w:type="dxa"/>
            <w:gridSpan w:val="8"/>
            <w:vMerge w:val="continue"/>
            <w:tcBorders>
              <w:top w:val="nil"/>
              <w:left w:val="single" w:color="auto" w:sz="4" w:space="0"/>
              <w:bottom w:val="single" w:color="000000" w:sz="2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Arial"/>
              </w:rPr>
            </w:pPr>
          </w:p>
        </w:tc>
      </w:tr>
    </w:tbl>
    <w:p>
      <w:pPr>
        <w:spacing w:before="65" w:line="216" w:lineRule="auto"/>
        <w:ind w:firstLine="155"/>
        <w:rPr>
          <w:rFonts w:hint="eastAsia"/>
        </w:rPr>
        <w:sectPr>
          <w:footerReference r:id="rId3" w:type="default"/>
          <w:pgSz w:w="16838" w:h="11905" w:orient="landscape"/>
          <w:pgMar w:top="1587" w:right="1814" w:bottom="1474" w:left="1814" w:header="850" w:footer="1417" w:gutter="0"/>
          <w:pgNumType w:fmt="numberInDash"/>
          <w:cols w:space="720" w:num="1"/>
          <w:docGrid w:type="linesAndChars" w:linePitch="600" w:charSpace="0"/>
        </w:sectPr>
      </w:pPr>
      <w:r>
        <w:rPr>
          <w:rFonts w:ascii="宋体" w:hAnsi="宋体" w:cs="宋体"/>
          <w:spacing w:val="-4"/>
          <w:sz w:val="22"/>
          <w:szCs w:val="22"/>
        </w:rPr>
        <w:t>说明：1.本表一式五份，出借单位、承借单位、主管单位、机关事务管理部门、</w:t>
      </w:r>
      <w:r>
        <w:rPr>
          <w:rFonts w:hint="eastAsia" w:ascii="宋体" w:hAnsi="宋体" w:cs="宋体"/>
          <w:spacing w:val="-4"/>
          <w:sz w:val="22"/>
          <w:szCs w:val="22"/>
        </w:rPr>
        <w:t>财政</w:t>
      </w:r>
      <w:r>
        <w:rPr>
          <w:rFonts w:ascii="宋体" w:hAnsi="宋体" w:cs="宋体"/>
          <w:spacing w:val="-4"/>
          <w:sz w:val="22"/>
          <w:szCs w:val="22"/>
        </w:rPr>
        <w:t>部门各一份；2.如有其他需说明情况，可附页说明</w:t>
      </w:r>
      <w:r>
        <w:rPr>
          <w:rFonts w:hint="eastAsia" w:ascii="宋体" w:hAnsi="宋体" w:cs="宋体"/>
          <w:spacing w:val="-4"/>
          <w:sz w:val="22"/>
          <w:szCs w:val="2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0" w:lineRule="exact"/>
      <w:ind w:firstLine="155"/>
      <w:rPr>
        <w:rFonts w:ascii="宋体" w:hAnsi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0"/>
                              <w:szCs w:val="30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0"/>
                        <w:szCs w:val="30"/>
                      </w:rPr>
                      <w:t>- 16 -</w:t>
                    </w:r>
                    <w:r>
                      <w:rPr>
                        <w:rFonts w:hint="eastAsia" w:ascii="宋体" w:hAnsi="宋体" w:cs="宋体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00000000"/>
    <w:rsid w:val="4F33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index 9"/>
    <w:next w:val="1"/>
    <w:qFormat/>
    <w:uiPriority w:val="0"/>
    <w:pPr>
      <w:widowControl w:val="0"/>
      <w:ind w:left="336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2024-03-07T02:28:09Z</dcterms:created>
  <dc:creator>Lenovo</dc:creator>
  <cp:lastModifiedBy>3</cp:lastModifiedBy>
  <dcterms:modified xsi:type="dcterms:W3CDTF">2024-03-07T02:28:35Z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FBD7CDF05C5F4BF39E8DCB6A29DDBDA5_13</vt:lpwstr>
  </property>
</Properties>
</file>