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1" w:rsidRDefault="000C50A1" w:rsidP="000C50A1">
      <w:pPr>
        <w:pStyle w:val="a5"/>
        <w:spacing w:line="360" w:lineRule="auto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0C50A1" w:rsidRDefault="000C50A1" w:rsidP="000C50A1">
      <w:pPr>
        <w:pStyle w:val="a5"/>
        <w:spacing w:line="360" w:lineRule="auto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sz w:val="44"/>
          <w:szCs w:val="44"/>
        </w:rPr>
        <w:t>达拉特旗地下水专项整治工作领导小组</w:t>
      </w:r>
    </w:p>
    <w:p w:rsidR="000C50A1" w:rsidRDefault="000C50A1" w:rsidP="000C50A1">
      <w:pPr>
        <w:overflowPunct w:val="0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组      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王小平      旗委副书记、政府旗长</w:t>
      </w:r>
    </w:p>
    <w:p w:rsidR="000C50A1" w:rsidRDefault="000C50A1" w:rsidP="000C50A1">
      <w:pPr>
        <w:overflowPunct w:val="0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副  组  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杜晓彦      旗委常委、政府副旗长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张伟雄      旗人民政府副旗长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李志武      旗人民政府副旗长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李文焕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达拉特经济开发区管委会副主任</w:t>
      </w:r>
    </w:p>
    <w:p w:rsidR="000C50A1" w:rsidRDefault="000C50A1" w:rsidP="000C50A1">
      <w:pPr>
        <w:overflowPunct w:val="0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常务副组长：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张栋梁      旗人民政府副旗长提名人选</w:t>
      </w:r>
    </w:p>
    <w:p w:rsidR="000C50A1" w:rsidRDefault="000C50A1" w:rsidP="000C50A1">
      <w:pPr>
        <w:overflowPunct w:val="0"/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成      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白万兴      旗委宣传部副部长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李宝山      中和西镇人民政府镇长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郭雪峰      恩格贝镇人民政府镇长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白云飞      昭君镇人民政府镇长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娜木汗      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展旦召苏木人民政府苏木长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乔有世      树林召镇人民政府镇长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田岩峰      王爱召镇人民政府镇长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  良      白泥井镇人民政府镇长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万发军      吉格斯太镇人民政府镇长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王艳玲      风水梁镇人民政府镇长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李志刚      锡尼街道办事处主任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乔  莉      工业街道办事处主任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高占荣      昭君街道办事处主任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张建文      西园街道办事处主任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  伟      白塔街道办事处主任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庞丽燕      平原街道办事处主任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张晓云      </w:t>
      </w: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旗机关事务服务中心副主任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  锐      旗发展和改革委员会主任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  华      旗自然资源局局长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宋体" w:eastAsia="宋体" w:hAnsi="宋体" w:cs="宋体" w:hint="eastAsia"/>
          <w:sz w:val="32"/>
          <w:szCs w:val="32"/>
        </w:rPr>
        <w:t>湧</w:t>
      </w:r>
      <w:r>
        <w:rPr>
          <w:rFonts w:ascii="仿宋_GB2312" w:eastAsia="仿宋_GB2312" w:hAnsi="仿宋_GB2312" w:cs="仿宋_GB2312" w:hint="eastAsia"/>
          <w:sz w:val="32"/>
          <w:szCs w:val="32"/>
        </w:rPr>
        <w:t>强      旗住房和城乡建设局局长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张永平      旗水利局局长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张永飞      旗农牧局局长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刘锦旺      旗林业和草原局局长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傅挨伟      旗能源局局长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韩  红      旗公用事业服务中心主任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pacing w:val="-34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王峻岐      </w:t>
      </w:r>
      <w:r>
        <w:rPr>
          <w:rFonts w:ascii="仿宋_GB2312" w:eastAsia="仿宋_GB2312" w:hAnsi="仿宋_GB2312" w:cs="仿宋_GB2312" w:hint="eastAsia"/>
          <w:spacing w:val="-34"/>
          <w:sz w:val="32"/>
          <w:szCs w:val="32"/>
        </w:rPr>
        <w:t>原旗农牧和水务综合执法局局长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陈京勇      旗气象局局长</w:t>
      </w:r>
    </w:p>
    <w:p w:rsidR="000C50A1" w:rsidRDefault="000C50A1" w:rsidP="000C50A1">
      <w:pPr>
        <w:overflowPunct w:val="0"/>
        <w:spacing w:line="560" w:lineRule="exact"/>
        <w:ind w:firstLineChars="803" w:firstLine="257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魏海平      旗供电分公司总经理</w:t>
      </w:r>
    </w:p>
    <w:p w:rsidR="000C50A1" w:rsidRDefault="000C50A1" w:rsidP="000C50A1">
      <w:pPr>
        <w:pStyle w:val="1"/>
        <w:kinsoku w:val="0"/>
        <w:autoSpaceDE w:val="0"/>
        <w:autoSpaceDN w:val="0"/>
        <w:adjustRightInd w:val="0"/>
        <w:snapToGrid w:val="0"/>
        <w:spacing w:before="0" w:after="0" w:line="560" w:lineRule="exact"/>
        <w:ind w:firstLine="640"/>
        <w:textAlignment w:val="baseline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下设办公室，办公室设在旗水利局，办公室主任由水利局局长张永平同志兼任，负责地下水专项整治工作的统筹协调工作，办公室副主任由水利局副局长李锋同志兼任，具体负责日常调度、沟通对接等工作。领导小组人员如有变动，由接替其行政职务的人员自行接替，本项工作结束后，领导小组自行撤销，不再另文通知。</w:t>
      </w:r>
    </w:p>
    <w:p w:rsidR="000C50A1" w:rsidRDefault="000C50A1" w:rsidP="000C50A1">
      <w:pPr>
        <w:spacing w:line="560" w:lineRule="exact"/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  <w:shd w:val="clear" w:color="auto" w:fill="FFFFFF"/>
        </w:rPr>
      </w:pPr>
    </w:p>
    <w:p w:rsidR="000C50A1" w:rsidRDefault="000C50A1" w:rsidP="000C50A1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C50A1" w:rsidRDefault="000C50A1" w:rsidP="000C50A1">
      <w:pPr>
        <w:spacing w:line="560" w:lineRule="exact"/>
        <w:rPr>
          <w:rFonts w:hint="eastAsia"/>
        </w:rPr>
      </w:pPr>
    </w:p>
    <w:p w:rsidR="000C50A1" w:rsidRDefault="000C50A1" w:rsidP="000C50A1">
      <w:pPr>
        <w:pStyle w:val="a4"/>
        <w:rPr>
          <w:rFonts w:ascii="仿宋_GB2312" w:eastAsia="仿宋_GB2312" w:hAnsi="仿宋_GB2312" w:cs="仿宋_GB2312"/>
          <w:sz w:val="32"/>
          <w:szCs w:val="32"/>
        </w:rPr>
      </w:pPr>
    </w:p>
    <w:p w:rsidR="000C50A1" w:rsidRPr="00465401" w:rsidRDefault="000C50A1" w:rsidP="000C50A1"/>
    <w:p w:rsidR="00997300" w:rsidRPr="000C50A1" w:rsidRDefault="00997300"/>
    <w:sectPr w:rsidR="00997300" w:rsidRPr="000C50A1" w:rsidSect="00997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D7" w:rsidRDefault="003928D7" w:rsidP="000C50A1">
      <w:r>
        <w:separator/>
      </w:r>
    </w:p>
  </w:endnote>
  <w:endnote w:type="continuationSeparator" w:id="0">
    <w:p w:rsidR="003928D7" w:rsidRDefault="003928D7" w:rsidP="000C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D7" w:rsidRDefault="003928D7" w:rsidP="000C50A1">
      <w:r>
        <w:separator/>
      </w:r>
    </w:p>
  </w:footnote>
  <w:footnote w:type="continuationSeparator" w:id="0">
    <w:p w:rsidR="003928D7" w:rsidRDefault="003928D7" w:rsidP="000C5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0A1"/>
    <w:rsid w:val="000C50A1"/>
    <w:rsid w:val="0033618D"/>
    <w:rsid w:val="003928D7"/>
    <w:rsid w:val="00997300"/>
    <w:rsid w:val="00D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0A1"/>
    <w:rPr>
      <w:sz w:val="18"/>
      <w:szCs w:val="18"/>
    </w:rPr>
  </w:style>
  <w:style w:type="paragraph" w:styleId="a4">
    <w:name w:val="footer"/>
    <w:basedOn w:val="a"/>
    <w:link w:val="Char0"/>
    <w:semiHidden/>
    <w:unhideWhenUsed/>
    <w:qFormat/>
    <w:rsid w:val="000C5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C50A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0C50A1"/>
    <w:pPr>
      <w:spacing w:after="120"/>
    </w:pPr>
  </w:style>
  <w:style w:type="character" w:customStyle="1" w:styleId="Char1">
    <w:name w:val="正文文本 Char"/>
    <w:basedOn w:val="a0"/>
    <w:link w:val="a5"/>
    <w:semiHidden/>
    <w:rsid w:val="000C50A1"/>
    <w:rPr>
      <w:szCs w:val="24"/>
    </w:rPr>
  </w:style>
  <w:style w:type="paragraph" w:customStyle="1" w:styleId="1">
    <w:name w:val="正文缩进1"/>
    <w:basedOn w:val="a"/>
    <w:qFormat/>
    <w:rsid w:val="000C50A1"/>
    <w:pPr>
      <w:spacing w:before="20" w:after="20" w:line="400" w:lineRule="exact"/>
      <w:ind w:firstLineChars="200" w:firstLine="420"/>
    </w:pPr>
  </w:style>
  <w:style w:type="paragraph" w:customStyle="1" w:styleId="p0">
    <w:name w:val="p0"/>
    <w:basedOn w:val="a"/>
    <w:qFormat/>
    <w:rsid w:val="000C50A1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2022-05-30T07:46:00Z</dcterms:created>
  <dcterms:modified xsi:type="dcterms:W3CDTF">2022-05-30T07:46:00Z</dcterms:modified>
</cp:coreProperties>
</file>