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CB" w:rsidRDefault="00D037CB" w:rsidP="00D037CB">
      <w:pPr>
        <w:spacing w:line="360" w:lineRule="auto"/>
        <w:ind w:left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D037CB" w:rsidRDefault="00D037CB" w:rsidP="00D037CB">
      <w:pPr>
        <w:spacing w:line="360" w:lineRule="auto"/>
        <w:ind w:firstLine="639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2023年达拉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特旗国有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建设用地供应宗地表</w:t>
      </w:r>
    </w:p>
    <w:p w:rsidR="00D037CB" w:rsidRDefault="00D037CB" w:rsidP="00D037CB">
      <w:pPr>
        <w:spacing w:line="360" w:lineRule="auto"/>
        <w:ind w:firstLine="639"/>
        <w:jc w:val="right"/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单位：公顷</w:t>
      </w:r>
    </w:p>
    <w:tbl>
      <w:tblPr>
        <w:tblW w:w="10020" w:type="dxa"/>
        <w:tblInd w:w="-574" w:type="dxa"/>
        <w:tblLayout w:type="fixed"/>
        <w:tblLook w:val="04A0" w:firstRow="1" w:lastRow="0" w:firstColumn="1" w:lastColumn="0" w:noHBand="0" w:noVBand="1"/>
      </w:tblPr>
      <w:tblGrid>
        <w:gridCol w:w="690"/>
        <w:gridCol w:w="2265"/>
        <w:gridCol w:w="1380"/>
        <w:gridCol w:w="1290"/>
        <w:gridCol w:w="1275"/>
        <w:gridCol w:w="1200"/>
        <w:gridCol w:w="975"/>
        <w:gridCol w:w="945"/>
      </w:tblGrid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>序号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>宗地位置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>宗地面积（公顷）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>宗地用途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>供地方式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>供地时间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>布局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>备注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>合计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left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 xml:space="preserve">488.7808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>小计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left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FF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 xml:space="preserve">17.2687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FF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 xml:space="preserve">商服服务业用地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0.73986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0.13078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展旦召苏木展旦召嘎查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0.19984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2023年5月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白泥井镇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柴登村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0.5391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王爱召镇德胜营村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0.4491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吉格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斯太镇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张义成窑子村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0.1138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展旦召苏木展旦召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嘎查关展线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解柴线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交汇处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0.322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展旦召苏木展旦召嘎查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 xml:space="preserve">2.2403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2023年4月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恩格贝生态园区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4.2585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2023年3月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树林召镇关碾房村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展旦召苏木黄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木独村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12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白泥井镇盐店村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0.2914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13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王爱召镇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西社村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0.4355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14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白泥井镇大纳林村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0.3137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15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白泥井镇盐店村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0.8592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16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树林召镇哈什拉村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1.7932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17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吉格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斯太镇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马场壕村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0.3061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展旦召镇展旦召嘎查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 xml:space="preserve">0.1705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白泥井镇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柴登村柴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0.5333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风水梁镇大纳林村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0.3737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吉格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斯太镇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三眼井村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0.5333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吉格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斯太镇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三眼井村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0.4804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风水梁镇大纳林村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0.5265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lastRenderedPageBreak/>
              <w:t>24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风水梁镇大纳林村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0.6586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商业用地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>小计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left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FF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 xml:space="preserve">308.2797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FF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>工矿仓储用地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3.3333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5.0713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2023年3月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7.306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7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0.853165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21.66106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2023年12月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6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127.6198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2023年12月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14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30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2023年12月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31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树林召镇草原村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4.6674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2023年10月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32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昭君镇吴四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圪堵村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0.4353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33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恩格贝镇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乌兰村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 xml:space="preserve">0.5147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34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展旦召苏木展旦召嘎查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 xml:space="preserve">1.0000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35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昭君镇吴四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圪堵村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13.3334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36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白泥井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镇七份子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0.5287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7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37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白泥井镇鄂尔多斯市机械化造林总厂白泥井分场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6.2948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38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树林召镇五股地村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11.6676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工业用地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2023年11月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39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 xml:space="preserve">展旦召苏木和合成村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3.0294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工矿仓储用地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2023年7月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树林召镇沙坝子村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5.0797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工矿仓储用地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2023年7月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41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树林召镇沙坝子村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3.7642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工矿仓储用地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2023年7月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风水梁镇石匠窑村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2.8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工矿仓储用地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2023年7月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lastRenderedPageBreak/>
              <w:t>43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树林召镇沙坝子村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3.6308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工矿仓储用地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2023年8月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44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树林召镇沙坝子村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1.9895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工矿仓储用地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2023年8月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45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树林召镇沙坝子村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2.7494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工矿仓储用地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2023年8月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46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树林召镇沙坝子村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2.718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工矿仓储用地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2023年8月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47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风水梁镇敖包梁村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0.1401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工矿仓储用地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2023年9月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48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树林召镇沙坝子村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2.4273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工矿仓储用地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2023年9月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49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树林召镇沙坝子村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3.9982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工矿仓储用地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2023年9月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50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树林召镇沙坝子村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4.6666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工矿仓储用地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2023年9月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5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>小计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left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FF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 xml:space="preserve">23.5127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FF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>住宅用地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</w:tr>
      <w:tr w:rsidR="00D037CB" w:rsidTr="00D037CB">
        <w:trPr>
          <w:trHeight w:val="7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51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达拉特旗树林召镇达拉特路西、金鹏路东、南园街南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 xml:space="preserve">5.1888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住宅用地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2023年12月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中心城区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52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树镇教育街北、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安答街南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、和平路西、长胜路东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 xml:space="preserve">0.5000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住宅用地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2023年9月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中心城区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53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达拉特旗树林召镇建设路东、教育街南、昭君路西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 xml:space="preserve">3.6667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住宅用地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2023年5月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中心城区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7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54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达拉特旗树林召镇锡尼街北、新华路西、树林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召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大街南、召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西路东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 xml:space="preserve">4.1286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住宅用地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2023年9月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中心城区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55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达拉特旗树林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召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和平路东、建设路西、德胜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大街北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 xml:space="preserve">4.4788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住宅用地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2023年5月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中心城区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7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56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达拉特旗树林召镇树林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召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大街北、市府街南、新华路西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 xml:space="preserve">3.2831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住宅用地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2023年12月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中心城区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7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57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达拉特旗树林召镇建设路东、迎宾大街南、昭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lastRenderedPageBreak/>
              <w:t>君路西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lastRenderedPageBreak/>
              <w:t xml:space="preserve">1.2667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住宅用地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2023年9月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中心城区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7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lastRenderedPageBreak/>
              <w:t>58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达拉特旗树林召镇平原大街北、福宁街南、校园路东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 xml:space="preserve">1.0000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住宅用地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2023年12月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中心城区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>小计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left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FF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 xml:space="preserve">40.7598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FF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>公共管理与公共服务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59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树林召镇树林召村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0.8413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 xml:space="preserve">公共设施用地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2023年3月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中心城区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60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树林召镇中心城区（陶瓷广场西）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0.3944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公共设施用地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划拨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中心城区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7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61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0.607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道路绿化用地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划拨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62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</w:rPr>
              <w:t>7.5639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交通服务站场用地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2023年10月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63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</w:rPr>
              <w:t>0.9348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公共设施用地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2023年10月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64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1.7483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公共管理与公共服务用地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划拨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2023年9月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65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2.8249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公共管理与公共服务用地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划拨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2023年11月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57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66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3.3561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公共管理与公共服务用地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划拨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2023年11月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67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公共管理与公共服务用地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划拨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2023年10月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68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</w:rPr>
              <w:t>0.092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公共管理与公共服务用地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划拨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2023年12月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8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69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树林召镇大树湾村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0.1201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公共设施用地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划拨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86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昭君镇高头窑村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0.5016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医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卫慈善用地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划拨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71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镇靴铺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窑子村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6.6667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公共设施用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lastRenderedPageBreak/>
              <w:t>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lastRenderedPageBreak/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61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lastRenderedPageBreak/>
              <w:t>72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吉格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斯太镇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三眼井村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0.4081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办公用地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2023年8月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7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73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树林召镇关碾房村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5.3091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公共管理与公共服务用地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74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树林召镇草原村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0.8354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公共设施用地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85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75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恩格贝生态园区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7.6659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公共管理与公共服务用地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2023年3月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76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王爱召镇王爱召村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 xml:space="preserve">0.6241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风景名胜设施用地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119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77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 xml:space="preserve">展旦召苏木青达门村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0.1161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公共管理与公共服务用地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2023年4月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68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>小计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left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FF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 xml:space="preserve">96.1116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FF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>交通运输用地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</w:tr>
      <w:tr w:rsidR="00D037CB" w:rsidTr="00D037CB">
        <w:trPr>
          <w:trHeight w:val="153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78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树林召镇中心城区（达拉特旗南园街南第三条规划街（公园路-新华路）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1.647485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市政道路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划拨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2023年5月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中心城区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6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79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</w:rPr>
              <w:t>2.8375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市政道路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划拨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2023年5月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60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80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</w:rPr>
              <w:t>0.3631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市政道路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划拨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45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81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</w:rPr>
              <w:t>1.9185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市政道路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划拨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2023年10月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82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</w:rPr>
              <w:t>0.807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市政道路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划拨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2023年10月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45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83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达拉特经济开发区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</w:rPr>
              <w:t>1.2663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市政道路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划拨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2023年10月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开发区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60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84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马兰湖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物流园区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0.34214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市政道路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划拨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12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85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恩格贝镇、中和西镇、昭君镇、展旦召苏木、树林召镇、王爱召镇、吉格斯太镇、风水梁镇、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lastRenderedPageBreak/>
              <w:t>白泥井镇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lastRenderedPageBreak/>
              <w:t>76.1823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公路用地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划拨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56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lastRenderedPageBreak/>
              <w:t>86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达拉特旗昭君镇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10.7473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公路用地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划拨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2023年9月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新增</w:t>
            </w:r>
          </w:p>
        </w:tc>
      </w:tr>
      <w:tr w:rsidR="00D037CB" w:rsidTr="00D037CB">
        <w:trPr>
          <w:trHeight w:val="67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>小计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left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FF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 xml:space="preserve">2.8483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FF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2"/>
              </w:rPr>
              <w:t>特殊用地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7CB" w:rsidRDefault="00D037CB">
            <w:pPr>
              <w:jc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</w:p>
        </w:tc>
      </w:tr>
      <w:tr w:rsidR="00D037CB" w:rsidTr="00D037CB">
        <w:trPr>
          <w:trHeight w:val="61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87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树林召镇草原村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0.8354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宗教用地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6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88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王爱召镇生成永村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 xml:space="preserve">0.5000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特殊用地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6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89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王爱召镇生成永村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0.9212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特殊用地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6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90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树林召镇关碾房村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0.1643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特殊用地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  <w:tr w:rsidR="00D037CB" w:rsidTr="00D037CB">
        <w:trPr>
          <w:trHeight w:val="62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91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树林召镇关碾房村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0.4274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特殊用地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出让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2023年6月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乡镇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7CB" w:rsidRDefault="00D037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</w:rPr>
              <w:t>存量</w:t>
            </w:r>
          </w:p>
        </w:tc>
      </w:tr>
    </w:tbl>
    <w:p w:rsidR="00D037CB" w:rsidRDefault="00D037CB" w:rsidP="00D037CB">
      <w:pPr>
        <w:spacing w:line="360" w:lineRule="auto"/>
        <w:rPr>
          <w:rFonts w:ascii="仿宋" w:eastAsia="仿宋" w:hAnsi="仿宋" w:hint="eastAsia"/>
          <w:sz w:val="21"/>
          <w:szCs w:val="21"/>
        </w:rPr>
      </w:pPr>
    </w:p>
    <w:p w:rsidR="00E538B5" w:rsidRDefault="00D037CB">
      <w:bookmarkStart w:id="0" w:name="_GoBack"/>
      <w:bookmarkEnd w:id="0"/>
    </w:p>
    <w:sectPr w:rsidR="00E53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F9"/>
    <w:rsid w:val="005D5455"/>
    <w:rsid w:val="00671FBC"/>
    <w:rsid w:val="00A15FF9"/>
    <w:rsid w:val="00D0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037CB"/>
    <w:pPr>
      <w:widowControl w:val="0"/>
      <w:spacing w:line="365" w:lineRule="atLeast"/>
      <w:ind w:left="1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2"/>
    <w:link w:val="1Char"/>
    <w:qFormat/>
    <w:rsid w:val="00D037CB"/>
    <w:pPr>
      <w:spacing w:before="104" w:after="104" w:line="0" w:lineRule="atLeast"/>
      <w:jc w:val="center"/>
      <w:outlineLvl w:val="0"/>
    </w:pPr>
    <w:rPr>
      <w:rFonts w:ascii="Arial" w:eastAsia="黑体" w:hAnsi="Arial"/>
      <w:sz w:val="32"/>
    </w:rPr>
  </w:style>
  <w:style w:type="paragraph" w:styleId="2">
    <w:name w:val="heading 2"/>
    <w:basedOn w:val="a"/>
    <w:next w:val="3"/>
    <w:link w:val="2Char"/>
    <w:semiHidden/>
    <w:unhideWhenUsed/>
    <w:qFormat/>
    <w:rsid w:val="00D037CB"/>
    <w:pPr>
      <w:spacing w:line="0" w:lineRule="atLeast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D037CB"/>
    <w:pPr>
      <w:spacing w:before="104" w:after="104"/>
      <w:outlineLvl w:val="2"/>
    </w:pPr>
    <w:rPr>
      <w:rFonts w:eastAsia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D037CB"/>
    <w:rPr>
      <w:rFonts w:ascii="Arial" w:eastAsia="黑体" w:hAnsi="Arial" w:cs="Times New Roman"/>
      <w:kern w:val="0"/>
      <w:sz w:val="32"/>
      <w:szCs w:val="20"/>
    </w:rPr>
  </w:style>
  <w:style w:type="character" w:customStyle="1" w:styleId="2Char">
    <w:name w:val="标题 2 Char"/>
    <w:basedOn w:val="a1"/>
    <w:link w:val="2"/>
    <w:semiHidden/>
    <w:rsid w:val="00D037CB"/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3Char">
    <w:name w:val="标题 3 Char"/>
    <w:basedOn w:val="a1"/>
    <w:link w:val="3"/>
    <w:semiHidden/>
    <w:rsid w:val="00D037CB"/>
    <w:rPr>
      <w:rFonts w:ascii="Times New Roman" w:eastAsia="黑体" w:hAnsi="Times New Roman" w:cs="Times New Roman"/>
      <w:kern w:val="0"/>
      <w:sz w:val="20"/>
      <w:szCs w:val="20"/>
    </w:rPr>
  </w:style>
  <w:style w:type="paragraph" w:styleId="a0">
    <w:name w:val="Plain Text"/>
    <w:basedOn w:val="a"/>
    <w:link w:val="Char"/>
    <w:semiHidden/>
    <w:unhideWhenUsed/>
    <w:qFormat/>
    <w:rsid w:val="00D037CB"/>
    <w:rPr>
      <w:rFonts w:ascii="宋体" w:hAnsi="Courier New" w:cs="Courier New"/>
      <w:sz w:val="21"/>
      <w:szCs w:val="21"/>
    </w:rPr>
  </w:style>
  <w:style w:type="character" w:customStyle="1" w:styleId="Char">
    <w:name w:val="纯文本 Char"/>
    <w:basedOn w:val="a1"/>
    <w:link w:val="a0"/>
    <w:semiHidden/>
    <w:rsid w:val="00D037CB"/>
    <w:rPr>
      <w:rFonts w:ascii="宋体" w:eastAsia="宋体" w:hAnsi="Courier New" w:cs="Courier New"/>
      <w:kern w:val="0"/>
      <w:szCs w:val="21"/>
    </w:rPr>
  </w:style>
  <w:style w:type="character" w:styleId="a4">
    <w:name w:val="Hyperlink"/>
    <w:basedOn w:val="a1"/>
    <w:semiHidden/>
    <w:unhideWhenUsed/>
    <w:rsid w:val="00D037CB"/>
    <w:rPr>
      <w:strike w:val="0"/>
      <w:dstrike w:val="0"/>
      <w:color w:val="333333"/>
      <w:u w:val="none"/>
      <w:effect w:val="none"/>
    </w:rPr>
  </w:style>
  <w:style w:type="character" w:styleId="a5">
    <w:name w:val="FollowedHyperlink"/>
    <w:basedOn w:val="a1"/>
    <w:semiHidden/>
    <w:unhideWhenUsed/>
    <w:rsid w:val="00D037CB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semiHidden/>
    <w:unhideWhenUsed/>
    <w:rsid w:val="00D037CB"/>
    <w:pPr>
      <w:spacing w:before="100" w:beforeAutospacing="1" w:after="100" w:afterAutospacing="1"/>
      <w:ind w:left="0"/>
      <w:jc w:val="left"/>
    </w:pPr>
    <w:rPr>
      <w:sz w:val="24"/>
    </w:rPr>
  </w:style>
  <w:style w:type="paragraph" w:styleId="10">
    <w:name w:val="toc 1"/>
    <w:basedOn w:val="a"/>
    <w:next w:val="a"/>
    <w:autoRedefine/>
    <w:semiHidden/>
    <w:unhideWhenUsed/>
    <w:rsid w:val="00D037CB"/>
    <w:pPr>
      <w:spacing w:after="104" w:line="0" w:lineRule="atLeast"/>
      <w:jc w:val="left"/>
    </w:pPr>
  </w:style>
  <w:style w:type="paragraph" w:styleId="20">
    <w:name w:val="toc 2"/>
    <w:basedOn w:val="a"/>
    <w:next w:val="a"/>
    <w:autoRedefine/>
    <w:semiHidden/>
    <w:unhideWhenUsed/>
    <w:rsid w:val="00D037CB"/>
    <w:pPr>
      <w:spacing w:line="302" w:lineRule="auto"/>
      <w:ind w:left="419"/>
    </w:pPr>
  </w:style>
  <w:style w:type="paragraph" w:styleId="30">
    <w:name w:val="toc 3"/>
    <w:basedOn w:val="a"/>
    <w:next w:val="a"/>
    <w:autoRedefine/>
    <w:semiHidden/>
    <w:unhideWhenUsed/>
    <w:rsid w:val="00D037CB"/>
    <w:pPr>
      <w:spacing w:line="302" w:lineRule="auto"/>
      <w:ind w:left="419"/>
    </w:pPr>
  </w:style>
  <w:style w:type="paragraph" w:styleId="4">
    <w:name w:val="toc 4"/>
    <w:basedOn w:val="a"/>
    <w:next w:val="a"/>
    <w:autoRedefine/>
    <w:semiHidden/>
    <w:unhideWhenUsed/>
    <w:rsid w:val="00D037CB"/>
    <w:pPr>
      <w:spacing w:line="302" w:lineRule="auto"/>
      <w:ind w:left="419" w:firstLine="629"/>
    </w:pPr>
  </w:style>
  <w:style w:type="paragraph" w:styleId="a7">
    <w:name w:val="header"/>
    <w:basedOn w:val="a"/>
    <w:link w:val="Char0"/>
    <w:semiHidden/>
    <w:unhideWhenUsed/>
    <w:qFormat/>
    <w:rsid w:val="00D03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1"/>
    <w:link w:val="a7"/>
    <w:semiHidden/>
    <w:rsid w:val="00D037CB"/>
    <w:rPr>
      <w:sz w:val="18"/>
      <w:szCs w:val="18"/>
    </w:rPr>
  </w:style>
  <w:style w:type="paragraph" w:styleId="a8">
    <w:name w:val="footer"/>
    <w:basedOn w:val="a"/>
    <w:link w:val="Char1"/>
    <w:semiHidden/>
    <w:unhideWhenUsed/>
    <w:rsid w:val="00D037CB"/>
    <w:pPr>
      <w:tabs>
        <w:tab w:val="center" w:pos="4153"/>
        <w:tab w:val="right" w:pos="8306"/>
      </w:tabs>
      <w:snapToGrid w:val="0"/>
      <w:spacing w:line="240" w:lineRule="auto"/>
      <w:ind w:left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8"/>
    <w:semiHidden/>
    <w:rsid w:val="00D037CB"/>
    <w:rPr>
      <w:sz w:val="18"/>
      <w:szCs w:val="18"/>
    </w:rPr>
  </w:style>
  <w:style w:type="paragraph" w:customStyle="1" w:styleId="a9">
    <w:name w:val="文章副标题"/>
    <w:basedOn w:val="a"/>
    <w:next w:val="1"/>
    <w:semiHidden/>
    <w:rsid w:val="00D037CB"/>
    <w:pPr>
      <w:spacing w:before="104" w:after="104" w:line="0" w:lineRule="atLeast"/>
      <w:jc w:val="center"/>
    </w:pPr>
    <w:rPr>
      <w:sz w:val="36"/>
    </w:rPr>
  </w:style>
  <w:style w:type="paragraph" w:styleId="aa">
    <w:name w:val="Title"/>
    <w:basedOn w:val="a"/>
    <w:next w:val="a9"/>
    <w:link w:val="Char2"/>
    <w:qFormat/>
    <w:rsid w:val="00D037CB"/>
    <w:pPr>
      <w:spacing w:before="209" w:after="209" w:line="0" w:lineRule="atLeast"/>
      <w:jc w:val="center"/>
    </w:pPr>
    <w:rPr>
      <w:rFonts w:ascii="Arial" w:eastAsia="黑体" w:hAnsi="Arial"/>
      <w:sz w:val="52"/>
    </w:rPr>
  </w:style>
  <w:style w:type="character" w:customStyle="1" w:styleId="Char2">
    <w:name w:val="标题 Char"/>
    <w:basedOn w:val="a1"/>
    <w:link w:val="aa"/>
    <w:rsid w:val="00D037CB"/>
    <w:rPr>
      <w:rFonts w:ascii="Arial" w:eastAsia="黑体" w:hAnsi="Arial" w:cs="Times New Roman"/>
      <w:kern w:val="0"/>
      <w:sz w:val="52"/>
      <w:szCs w:val="20"/>
    </w:rPr>
  </w:style>
  <w:style w:type="paragraph" w:customStyle="1" w:styleId="WPSPlain">
    <w:name w:val="WPS Plain"/>
    <w:semiHidden/>
    <w:rsid w:val="00D037CB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b">
    <w:name w:val="目录标题"/>
    <w:basedOn w:val="a"/>
    <w:next w:val="a"/>
    <w:semiHidden/>
    <w:rsid w:val="00D037CB"/>
    <w:pPr>
      <w:spacing w:before="104" w:after="209" w:line="0" w:lineRule="atLeast"/>
      <w:jc w:val="center"/>
    </w:pPr>
    <w:rPr>
      <w:rFonts w:ascii="Arial" w:eastAsia="黑体" w:hAnsi="Arial"/>
      <w:spacing w:val="104"/>
      <w:sz w:val="44"/>
    </w:rPr>
  </w:style>
  <w:style w:type="paragraph" w:customStyle="1" w:styleId="21">
    <w:name w:val="开头2"/>
    <w:basedOn w:val="a"/>
    <w:semiHidden/>
    <w:qFormat/>
    <w:rsid w:val="00D037CB"/>
  </w:style>
  <w:style w:type="character" w:customStyle="1" w:styleId="font11">
    <w:name w:val="font11"/>
    <w:basedOn w:val="a1"/>
    <w:rsid w:val="00D037CB"/>
    <w:rPr>
      <w:rFonts w:ascii="仿宋_GB2312" w:eastAsia="仿宋_GB2312" w:cs="仿宋_GB2312" w:hint="eastAsia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c">
    <w:name w:val="链接"/>
    <w:basedOn w:val="a1"/>
    <w:rsid w:val="00D037CB"/>
    <w:rPr>
      <w:color w:val="0000FF"/>
      <w:u w:val="single" w:color="0000FF"/>
    </w:rPr>
  </w:style>
  <w:style w:type="character" w:customStyle="1" w:styleId="font21">
    <w:name w:val="font21"/>
    <w:basedOn w:val="a1"/>
    <w:rsid w:val="00D037CB"/>
    <w:rPr>
      <w:rFonts w:ascii="仿宋_GB2312" w:eastAsia="仿宋_GB2312" w:cs="仿宋_GB2312" w:hint="eastAsia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037CB"/>
    <w:pPr>
      <w:widowControl w:val="0"/>
      <w:spacing w:line="365" w:lineRule="atLeast"/>
      <w:ind w:left="1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2"/>
    <w:link w:val="1Char"/>
    <w:qFormat/>
    <w:rsid w:val="00D037CB"/>
    <w:pPr>
      <w:spacing w:before="104" w:after="104" w:line="0" w:lineRule="atLeast"/>
      <w:jc w:val="center"/>
      <w:outlineLvl w:val="0"/>
    </w:pPr>
    <w:rPr>
      <w:rFonts w:ascii="Arial" w:eastAsia="黑体" w:hAnsi="Arial"/>
      <w:sz w:val="32"/>
    </w:rPr>
  </w:style>
  <w:style w:type="paragraph" w:styleId="2">
    <w:name w:val="heading 2"/>
    <w:basedOn w:val="a"/>
    <w:next w:val="3"/>
    <w:link w:val="2Char"/>
    <w:semiHidden/>
    <w:unhideWhenUsed/>
    <w:qFormat/>
    <w:rsid w:val="00D037CB"/>
    <w:pPr>
      <w:spacing w:line="0" w:lineRule="atLeast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D037CB"/>
    <w:pPr>
      <w:spacing w:before="104" w:after="104"/>
      <w:outlineLvl w:val="2"/>
    </w:pPr>
    <w:rPr>
      <w:rFonts w:eastAsia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D037CB"/>
    <w:rPr>
      <w:rFonts w:ascii="Arial" w:eastAsia="黑体" w:hAnsi="Arial" w:cs="Times New Roman"/>
      <w:kern w:val="0"/>
      <w:sz w:val="32"/>
      <w:szCs w:val="20"/>
    </w:rPr>
  </w:style>
  <w:style w:type="character" w:customStyle="1" w:styleId="2Char">
    <w:name w:val="标题 2 Char"/>
    <w:basedOn w:val="a1"/>
    <w:link w:val="2"/>
    <w:semiHidden/>
    <w:rsid w:val="00D037CB"/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3Char">
    <w:name w:val="标题 3 Char"/>
    <w:basedOn w:val="a1"/>
    <w:link w:val="3"/>
    <w:semiHidden/>
    <w:rsid w:val="00D037CB"/>
    <w:rPr>
      <w:rFonts w:ascii="Times New Roman" w:eastAsia="黑体" w:hAnsi="Times New Roman" w:cs="Times New Roman"/>
      <w:kern w:val="0"/>
      <w:sz w:val="20"/>
      <w:szCs w:val="20"/>
    </w:rPr>
  </w:style>
  <w:style w:type="paragraph" w:styleId="a0">
    <w:name w:val="Plain Text"/>
    <w:basedOn w:val="a"/>
    <w:link w:val="Char"/>
    <w:semiHidden/>
    <w:unhideWhenUsed/>
    <w:qFormat/>
    <w:rsid w:val="00D037CB"/>
    <w:rPr>
      <w:rFonts w:ascii="宋体" w:hAnsi="Courier New" w:cs="Courier New"/>
      <w:sz w:val="21"/>
      <w:szCs w:val="21"/>
    </w:rPr>
  </w:style>
  <w:style w:type="character" w:customStyle="1" w:styleId="Char">
    <w:name w:val="纯文本 Char"/>
    <w:basedOn w:val="a1"/>
    <w:link w:val="a0"/>
    <w:semiHidden/>
    <w:rsid w:val="00D037CB"/>
    <w:rPr>
      <w:rFonts w:ascii="宋体" w:eastAsia="宋体" w:hAnsi="Courier New" w:cs="Courier New"/>
      <w:kern w:val="0"/>
      <w:szCs w:val="21"/>
    </w:rPr>
  </w:style>
  <w:style w:type="character" w:styleId="a4">
    <w:name w:val="Hyperlink"/>
    <w:basedOn w:val="a1"/>
    <w:semiHidden/>
    <w:unhideWhenUsed/>
    <w:rsid w:val="00D037CB"/>
    <w:rPr>
      <w:strike w:val="0"/>
      <w:dstrike w:val="0"/>
      <w:color w:val="333333"/>
      <w:u w:val="none"/>
      <w:effect w:val="none"/>
    </w:rPr>
  </w:style>
  <w:style w:type="character" w:styleId="a5">
    <w:name w:val="FollowedHyperlink"/>
    <w:basedOn w:val="a1"/>
    <w:semiHidden/>
    <w:unhideWhenUsed/>
    <w:rsid w:val="00D037CB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semiHidden/>
    <w:unhideWhenUsed/>
    <w:rsid w:val="00D037CB"/>
    <w:pPr>
      <w:spacing w:before="100" w:beforeAutospacing="1" w:after="100" w:afterAutospacing="1"/>
      <w:ind w:left="0"/>
      <w:jc w:val="left"/>
    </w:pPr>
    <w:rPr>
      <w:sz w:val="24"/>
    </w:rPr>
  </w:style>
  <w:style w:type="paragraph" w:styleId="10">
    <w:name w:val="toc 1"/>
    <w:basedOn w:val="a"/>
    <w:next w:val="a"/>
    <w:autoRedefine/>
    <w:semiHidden/>
    <w:unhideWhenUsed/>
    <w:rsid w:val="00D037CB"/>
    <w:pPr>
      <w:spacing w:after="104" w:line="0" w:lineRule="atLeast"/>
      <w:jc w:val="left"/>
    </w:pPr>
  </w:style>
  <w:style w:type="paragraph" w:styleId="20">
    <w:name w:val="toc 2"/>
    <w:basedOn w:val="a"/>
    <w:next w:val="a"/>
    <w:autoRedefine/>
    <w:semiHidden/>
    <w:unhideWhenUsed/>
    <w:rsid w:val="00D037CB"/>
    <w:pPr>
      <w:spacing w:line="302" w:lineRule="auto"/>
      <w:ind w:left="419"/>
    </w:pPr>
  </w:style>
  <w:style w:type="paragraph" w:styleId="30">
    <w:name w:val="toc 3"/>
    <w:basedOn w:val="a"/>
    <w:next w:val="a"/>
    <w:autoRedefine/>
    <w:semiHidden/>
    <w:unhideWhenUsed/>
    <w:rsid w:val="00D037CB"/>
    <w:pPr>
      <w:spacing w:line="302" w:lineRule="auto"/>
      <w:ind w:left="419"/>
    </w:pPr>
  </w:style>
  <w:style w:type="paragraph" w:styleId="4">
    <w:name w:val="toc 4"/>
    <w:basedOn w:val="a"/>
    <w:next w:val="a"/>
    <w:autoRedefine/>
    <w:semiHidden/>
    <w:unhideWhenUsed/>
    <w:rsid w:val="00D037CB"/>
    <w:pPr>
      <w:spacing w:line="302" w:lineRule="auto"/>
      <w:ind w:left="419" w:firstLine="629"/>
    </w:pPr>
  </w:style>
  <w:style w:type="paragraph" w:styleId="a7">
    <w:name w:val="header"/>
    <w:basedOn w:val="a"/>
    <w:link w:val="Char0"/>
    <w:semiHidden/>
    <w:unhideWhenUsed/>
    <w:qFormat/>
    <w:rsid w:val="00D03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1"/>
    <w:link w:val="a7"/>
    <w:semiHidden/>
    <w:rsid w:val="00D037CB"/>
    <w:rPr>
      <w:sz w:val="18"/>
      <w:szCs w:val="18"/>
    </w:rPr>
  </w:style>
  <w:style w:type="paragraph" w:styleId="a8">
    <w:name w:val="footer"/>
    <w:basedOn w:val="a"/>
    <w:link w:val="Char1"/>
    <w:semiHidden/>
    <w:unhideWhenUsed/>
    <w:rsid w:val="00D037CB"/>
    <w:pPr>
      <w:tabs>
        <w:tab w:val="center" w:pos="4153"/>
        <w:tab w:val="right" w:pos="8306"/>
      </w:tabs>
      <w:snapToGrid w:val="0"/>
      <w:spacing w:line="240" w:lineRule="auto"/>
      <w:ind w:left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8"/>
    <w:semiHidden/>
    <w:rsid w:val="00D037CB"/>
    <w:rPr>
      <w:sz w:val="18"/>
      <w:szCs w:val="18"/>
    </w:rPr>
  </w:style>
  <w:style w:type="paragraph" w:customStyle="1" w:styleId="a9">
    <w:name w:val="文章副标题"/>
    <w:basedOn w:val="a"/>
    <w:next w:val="1"/>
    <w:semiHidden/>
    <w:rsid w:val="00D037CB"/>
    <w:pPr>
      <w:spacing w:before="104" w:after="104" w:line="0" w:lineRule="atLeast"/>
      <w:jc w:val="center"/>
    </w:pPr>
    <w:rPr>
      <w:sz w:val="36"/>
    </w:rPr>
  </w:style>
  <w:style w:type="paragraph" w:styleId="aa">
    <w:name w:val="Title"/>
    <w:basedOn w:val="a"/>
    <w:next w:val="a9"/>
    <w:link w:val="Char2"/>
    <w:qFormat/>
    <w:rsid w:val="00D037CB"/>
    <w:pPr>
      <w:spacing w:before="209" w:after="209" w:line="0" w:lineRule="atLeast"/>
      <w:jc w:val="center"/>
    </w:pPr>
    <w:rPr>
      <w:rFonts w:ascii="Arial" w:eastAsia="黑体" w:hAnsi="Arial"/>
      <w:sz w:val="52"/>
    </w:rPr>
  </w:style>
  <w:style w:type="character" w:customStyle="1" w:styleId="Char2">
    <w:name w:val="标题 Char"/>
    <w:basedOn w:val="a1"/>
    <w:link w:val="aa"/>
    <w:rsid w:val="00D037CB"/>
    <w:rPr>
      <w:rFonts w:ascii="Arial" w:eastAsia="黑体" w:hAnsi="Arial" w:cs="Times New Roman"/>
      <w:kern w:val="0"/>
      <w:sz w:val="52"/>
      <w:szCs w:val="20"/>
    </w:rPr>
  </w:style>
  <w:style w:type="paragraph" w:customStyle="1" w:styleId="WPSPlain">
    <w:name w:val="WPS Plain"/>
    <w:semiHidden/>
    <w:rsid w:val="00D037CB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b">
    <w:name w:val="目录标题"/>
    <w:basedOn w:val="a"/>
    <w:next w:val="a"/>
    <w:semiHidden/>
    <w:rsid w:val="00D037CB"/>
    <w:pPr>
      <w:spacing w:before="104" w:after="209" w:line="0" w:lineRule="atLeast"/>
      <w:jc w:val="center"/>
    </w:pPr>
    <w:rPr>
      <w:rFonts w:ascii="Arial" w:eastAsia="黑体" w:hAnsi="Arial"/>
      <w:spacing w:val="104"/>
      <w:sz w:val="44"/>
    </w:rPr>
  </w:style>
  <w:style w:type="paragraph" w:customStyle="1" w:styleId="21">
    <w:name w:val="开头2"/>
    <w:basedOn w:val="a"/>
    <w:semiHidden/>
    <w:qFormat/>
    <w:rsid w:val="00D037CB"/>
  </w:style>
  <w:style w:type="character" w:customStyle="1" w:styleId="font11">
    <w:name w:val="font11"/>
    <w:basedOn w:val="a1"/>
    <w:rsid w:val="00D037CB"/>
    <w:rPr>
      <w:rFonts w:ascii="仿宋_GB2312" w:eastAsia="仿宋_GB2312" w:cs="仿宋_GB2312" w:hint="eastAsia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c">
    <w:name w:val="链接"/>
    <w:basedOn w:val="a1"/>
    <w:rsid w:val="00D037CB"/>
    <w:rPr>
      <w:color w:val="0000FF"/>
      <w:u w:val="single" w:color="0000FF"/>
    </w:rPr>
  </w:style>
  <w:style w:type="character" w:customStyle="1" w:styleId="font21">
    <w:name w:val="font21"/>
    <w:basedOn w:val="a1"/>
    <w:rsid w:val="00D037CB"/>
    <w:rPr>
      <w:rFonts w:ascii="仿宋_GB2312" w:eastAsia="仿宋_GB2312" w:cs="仿宋_GB2312" w:hint="eastAsia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671</Words>
  <Characters>3825</Characters>
  <Application>Microsoft Office Word</Application>
  <DocSecurity>0</DocSecurity>
  <Lines>31</Lines>
  <Paragraphs>8</Paragraphs>
  <ScaleCrop>false</ScaleCrop>
  <Company>Micorosoft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达拉特旗人民政府(拟稿)</dc:creator>
  <cp:keywords/>
  <dc:description/>
  <cp:lastModifiedBy>达拉特旗人民政府(拟稿)</cp:lastModifiedBy>
  <cp:revision>2</cp:revision>
  <dcterms:created xsi:type="dcterms:W3CDTF">2023-11-10T02:13:00Z</dcterms:created>
  <dcterms:modified xsi:type="dcterms:W3CDTF">2023-11-10T02:13:00Z</dcterms:modified>
</cp:coreProperties>
</file>