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达拉特旗人民政府办公室关于进一步严格</w:t>
      </w:r>
    </w:p>
    <w:p>
      <w:pPr>
        <w:spacing w:line="550" w:lineRule="exact"/>
        <w:jc w:val="center"/>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农村机电井通电联合复核的通知</w:t>
      </w:r>
    </w:p>
    <w:p>
      <w:pPr>
        <w:spacing w:line="550" w:lineRule="exact"/>
        <w:rPr>
          <w:rFonts w:hint="eastAsia" w:ascii="方正小标宋简体" w:hAnsi="方正小标宋简体" w:eastAsia="方正小标宋简体" w:cs="方正小标宋简体"/>
          <w:spacing w:val="-6"/>
          <w:sz w:val="44"/>
          <w:szCs w:val="44"/>
        </w:rPr>
      </w:pPr>
    </w:p>
    <w:p>
      <w:pPr>
        <w:tabs>
          <w:tab w:val="left" w:pos="876"/>
        </w:tabs>
        <w:spacing w:line="55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各苏木镇人民政府、林草局、自然资源局、水利局、供电公司：</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为保障农村现有机电井通电工作正常有序开展，</w:t>
      </w:r>
      <w:r>
        <w:rPr>
          <w:rFonts w:hint="eastAsia" w:ascii="Times New Roman" w:hAnsi="Times New Roman" w:eastAsia="仿宋_GB2312"/>
          <w:sz w:val="32"/>
          <w:szCs w:val="32"/>
        </w:rPr>
        <w:t>农牧民群众合法、正常生产生活用水</w:t>
      </w:r>
      <w:r>
        <w:rPr>
          <w:rFonts w:ascii="Times New Roman" w:hAnsi="Times New Roman" w:eastAsia="仿宋_GB2312"/>
          <w:sz w:val="32"/>
          <w:szCs w:val="32"/>
        </w:rPr>
        <w:t>，</w:t>
      </w:r>
      <w:r>
        <w:rPr>
          <w:rFonts w:hint="eastAsia" w:ascii="Times New Roman" w:hAnsi="Times New Roman" w:eastAsia="仿宋_GB2312"/>
          <w:sz w:val="32"/>
          <w:szCs w:val="32"/>
        </w:rPr>
        <w:t>优化新增置换机电井办理服务流程，保护森林、草原资源永续发展，遏制地下水水位下降及不合理用电，</w:t>
      </w:r>
      <w:r>
        <w:rPr>
          <w:rFonts w:ascii="Times New Roman" w:hAnsi="Times New Roman" w:eastAsia="仿宋_GB2312"/>
          <w:sz w:val="32"/>
          <w:szCs w:val="32"/>
        </w:rPr>
        <w:t>提高达拉特旗水资源</w:t>
      </w:r>
      <w:r>
        <w:rPr>
          <w:rFonts w:hint="eastAsia" w:ascii="Times New Roman" w:hAnsi="Times New Roman" w:eastAsia="仿宋_GB2312"/>
          <w:sz w:val="32"/>
          <w:szCs w:val="32"/>
        </w:rPr>
        <w:t>可持续利用</w:t>
      </w:r>
      <w:r>
        <w:rPr>
          <w:rFonts w:ascii="Times New Roman" w:hAnsi="Times New Roman" w:eastAsia="仿宋_GB2312"/>
          <w:sz w:val="32"/>
          <w:szCs w:val="32"/>
        </w:rPr>
        <w:t>能力</w:t>
      </w:r>
      <w:r>
        <w:rPr>
          <w:rFonts w:hint="eastAsia" w:ascii="Times New Roman" w:hAnsi="Times New Roman" w:eastAsia="仿宋_GB2312"/>
          <w:sz w:val="32"/>
          <w:szCs w:val="32"/>
        </w:rPr>
        <w:t>，根</w:t>
      </w:r>
      <w:r>
        <w:rPr>
          <w:rFonts w:hint="eastAsia" w:ascii="仿宋_GB2312" w:hAnsi="仿宋_GB2312" w:eastAsia="仿宋_GB2312" w:cs="仿宋_GB2312"/>
          <w:sz w:val="32"/>
          <w:szCs w:val="32"/>
        </w:rPr>
        <w:t>据《地下水管理条例》、《内蒙古自治区地下水保护和管理条例》和</w:t>
      </w:r>
      <w:r>
        <w:rPr>
          <w:rFonts w:hint="eastAsia" w:ascii="Times New Roman" w:hAnsi="Times New Roman" w:eastAsia="仿宋_GB2312"/>
          <w:sz w:val="32"/>
          <w:szCs w:val="32"/>
        </w:rPr>
        <w:t>《内蒙古自治区人民政府关于加强地下水生态保护和治理的指导意见》（内政发</w:t>
      </w:r>
      <w:r>
        <w:rPr>
          <w:rFonts w:ascii="Times New Roman" w:hAnsi="Times New Roman" w:eastAsia="仿宋_GB2312"/>
          <w:sz w:val="32"/>
          <w:szCs w:val="32"/>
        </w:rPr>
        <w:t>〔2018〕52</w:t>
      </w:r>
      <w:r>
        <w:rPr>
          <w:rFonts w:hint="eastAsia" w:ascii="Times New Roman" w:hAnsi="Times New Roman" w:eastAsia="仿宋_GB2312"/>
          <w:sz w:val="32"/>
          <w:szCs w:val="32"/>
        </w:rPr>
        <w:t>号）、</w:t>
      </w:r>
      <w:r>
        <w:rPr>
          <w:rFonts w:hint="eastAsia" w:ascii="仿宋_GB2312" w:hAnsi="仿宋_GB2312" w:eastAsia="仿宋_GB2312" w:cs="仿宋_GB2312"/>
          <w:sz w:val="32"/>
          <w:szCs w:val="32"/>
        </w:rPr>
        <w:t>《内蒙古自治区水利厅关于加强农业灌溉机电井管理的通知》（内水农</w:t>
      </w:r>
      <w:r>
        <w:rPr>
          <w:rFonts w:ascii="Times New Roman" w:hAnsi="Times New Roman" w:eastAsia="仿宋_GB2312"/>
          <w:sz w:val="32"/>
          <w:szCs w:val="32"/>
        </w:rPr>
        <w:t>〔2023〕6</w:t>
      </w:r>
      <w:r>
        <w:rPr>
          <w:rFonts w:hint="eastAsia" w:ascii="仿宋_GB2312" w:hAnsi="仿宋_GB2312" w:eastAsia="仿宋_GB2312" w:cs="仿宋_GB2312"/>
          <w:sz w:val="32"/>
          <w:szCs w:val="32"/>
        </w:rPr>
        <w:t>号）等文件要求，结合我旗实际情况，现将相关事宜通知如下：</w:t>
      </w:r>
    </w:p>
    <w:p>
      <w:pPr>
        <w:spacing w:line="55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一、完善优化机电井上电复核流程。</w:t>
      </w:r>
      <w:r>
        <w:rPr>
          <w:rFonts w:hint="eastAsia" w:ascii="仿宋_GB2312" w:hAnsi="仿宋_GB2312" w:eastAsia="仿宋_GB2312" w:cs="仿宋_GB2312"/>
          <w:sz w:val="32"/>
          <w:szCs w:val="32"/>
        </w:rPr>
        <w:t>我旗将属于一、二轮土地承包范围内的农牧民机电井纳入联合复核范围。农牧业种养殖企业（大户）、设施农业实行取水许可管理，不在机电井通电复核范围之内。对新增灌溉面积取用地下水实行限审限批，原则上不得新增农业灌溉机电井，不得扩大灌溉面积。以下情况</w:t>
      </w:r>
      <w:r>
        <w:rPr>
          <w:rFonts w:hint="eastAsia" w:ascii="仿宋_GB2312" w:hAnsi="仿宋_GB2312" w:eastAsia="仿宋_GB2312" w:cs="仿宋_GB2312"/>
          <w:b/>
          <w:bCs/>
          <w:sz w:val="32"/>
          <w:szCs w:val="32"/>
        </w:rPr>
        <w:t>符合复核标准</w:t>
      </w:r>
      <w:r>
        <w:rPr>
          <w:rFonts w:hint="eastAsia" w:ascii="仿宋_GB2312" w:hAnsi="仿宋_GB2312" w:eastAsia="仿宋_GB2312" w:cs="仿宋_GB2312"/>
          <w:sz w:val="32"/>
          <w:szCs w:val="32"/>
        </w:rPr>
        <w:t>（正面清单）：现用机电井因老化失修、井壁坍塌、反沙的原因不能继续灌溉的，经井权人申请，可以置换新井，但需在管理部门见证下封闭原有机电井；现有机电井没有通电，但灌溉面积属于水浇地的，但需在管理部门见证下封闭原有灌溉水浇地机电井。以下情况</w:t>
      </w:r>
      <w:r>
        <w:rPr>
          <w:rFonts w:hint="eastAsia" w:ascii="仿宋_GB2312" w:hAnsi="仿宋_GB2312" w:eastAsia="仿宋_GB2312" w:cs="仿宋_GB2312"/>
          <w:b/>
          <w:bCs/>
          <w:sz w:val="32"/>
          <w:szCs w:val="32"/>
        </w:rPr>
        <w:t>不符合复核标准</w:t>
      </w:r>
      <w:r>
        <w:rPr>
          <w:rFonts w:hint="eastAsia" w:ascii="仿宋_GB2312" w:hAnsi="仿宋_GB2312" w:eastAsia="仿宋_GB2312" w:cs="仿宋_GB2312"/>
          <w:sz w:val="32"/>
          <w:szCs w:val="32"/>
        </w:rPr>
        <w:t>（负面清单）：机电井灌溉面积属于林草地、非耕地的；机电井灌溉面积属于河道管理范围的；机电井所在区域地下水可取水量饱和，但申请旱耕地灌溉的；机电井与所灌溉面积相距大于</w:t>
      </w:r>
      <w:r>
        <w:rPr>
          <w:rFonts w:ascii="Times New Roman" w:hAnsi="Times New Roman" w:eastAsia="仿宋_GB2312"/>
          <w:sz w:val="32"/>
          <w:szCs w:val="32"/>
        </w:rPr>
        <w:t>200</w:t>
      </w:r>
      <w:r>
        <w:rPr>
          <w:rFonts w:hint="eastAsia" w:ascii="仿宋_GB2312" w:hAnsi="仿宋_GB2312" w:eastAsia="仿宋_GB2312" w:cs="仿宋_GB2312"/>
          <w:sz w:val="32"/>
          <w:szCs w:val="32"/>
        </w:rPr>
        <w:t>米的；机电井灌溉面积在</w:t>
      </w:r>
      <w:r>
        <w:rPr>
          <w:rFonts w:ascii="Times New Roman" w:hAnsi="Times New Roman" w:eastAsia="仿宋_GB2312"/>
          <w:sz w:val="32"/>
          <w:szCs w:val="32"/>
        </w:rPr>
        <w:t>50</w:t>
      </w:r>
      <w:r>
        <w:rPr>
          <w:rFonts w:hint="eastAsia" w:ascii="仿宋_GB2312" w:hAnsi="仿宋_GB2312" w:eastAsia="仿宋_GB2312" w:cs="仿宋_GB2312"/>
          <w:sz w:val="32"/>
          <w:szCs w:val="32"/>
        </w:rPr>
        <w:t>亩以下的；所申请灌溉耕地使用权不属于井权人的；未经批准提前打井的。各单位不再接收农牧民个人申请，由苏木镇统一受理本辖区内符合正面清单，并且不在负面清单之内的农牧民机电井通电申请，提前核查并收集相关资料，提交至“蒙速办”一次办窗口，确定核查日期后召集各负责单位现场核查。苏木镇、林草局、自然资源局、水利局、供电公司相关业务人员需同时在场，现场打点、现场核对、现场审批；现场审批通过后，由政务服务中心派单到相关单位签字盖章，并由苏木镇通知农牧民打井施工，供电部门核对机电井坐标后进行上电。</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各相关单位职责如下，</w:t>
      </w:r>
      <w:r>
        <w:rPr>
          <w:rFonts w:hint="eastAsia" w:ascii="仿宋_GB2312" w:hAnsi="仿宋_GB2312" w:eastAsia="仿宋_GB2312" w:cs="仿宋_GB2312"/>
          <w:b/>
          <w:bCs/>
          <w:sz w:val="32"/>
          <w:szCs w:val="32"/>
        </w:rPr>
        <w:t>各苏木镇：</w:t>
      </w:r>
      <w:r>
        <w:rPr>
          <w:rFonts w:hint="eastAsia" w:ascii="仿宋_GB2312" w:hAnsi="仿宋_GB2312" w:eastAsia="仿宋_GB2312" w:cs="仿宋_GB2312"/>
          <w:sz w:val="32"/>
          <w:szCs w:val="32"/>
        </w:rPr>
        <w:t>核查村、社复核表四至灌溉面积是否属于井权人，杜绝“张冠李戴”现象，并初步核实是否属于水浇地、是否属于林草地、河道滩地，是否有旧井置换，明确本辖区可分配水量底数，核查是否有空余水量，是否有可分配电量，是否存在矛盾纠纷，以上事项均满足条件后填写留存相关证明材料，向“蒙速办”一次办窗口提交办理材料，确定核查日期后通知相关单位现场核查。</w:t>
      </w:r>
      <w:r>
        <w:rPr>
          <w:rFonts w:hint="eastAsia" w:ascii="仿宋_GB2312" w:hAnsi="仿宋_GB2312" w:eastAsia="仿宋_GB2312" w:cs="仿宋_GB2312"/>
          <w:b/>
          <w:bCs/>
          <w:sz w:val="32"/>
          <w:szCs w:val="32"/>
        </w:rPr>
        <w:t>林业和草原局：</w:t>
      </w:r>
      <w:r>
        <w:rPr>
          <w:rFonts w:hint="eastAsia" w:ascii="仿宋_GB2312" w:hAnsi="仿宋_GB2312" w:eastAsia="仿宋_GB2312" w:cs="仿宋_GB2312"/>
          <w:sz w:val="32"/>
          <w:szCs w:val="32"/>
        </w:rPr>
        <w:t>对灌溉区域是否属于林草地进行复核</w:t>
      </w:r>
      <w:r>
        <w:rPr>
          <w:rFonts w:hint="eastAsia" w:ascii="楷体_GB2312" w:hAnsi="楷体_GB2312" w:eastAsia="楷体_GB2312" w:cs="楷体_GB2312"/>
          <w:sz w:val="28"/>
          <w:szCs w:val="28"/>
        </w:rPr>
        <w:t>（草地以国土二调地类属性复核，林地以林保图地类属性复核）</w:t>
      </w:r>
      <w:r>
        <w:rPr>
          <w:rFonts w:hint="eastAsia" w:ascii="仿宋_GB2312" w:hAnsi="仿宋_GB2312" w:eastAsia="仿宋_GB2312" w:cs="仿宋_GB2312"/>
          <w:sz w:val="32"/>
          <w:szCs w:val="32"/>
        </w:rPr>
        <w:t>，对属于林草地的灌溉区域一律不予批准。</w:t>
      </w:r>
      <w:r>
        <w:rPr>
          <w:rFonts w:hint="eastAsia" w:ascii="仿宋_GB2312" w:hAnsi="仿宋_GB2312" w:eastAsia="仿宋_GB2312" w:cs="仿宋_GB2312"/>
          <w:b/>
          <w:bCs/>
          <w:sz w:val="32"/>
          <w:szCs w:val="32"/>
        </w:rPr>
        <w:t>自然资源局：</w:t>
      </w:r>
      <w:r>
        <w:rPr>
          <w:rFonts w:hint="eastAsia" w:ascii="仿宋_GB2312" w:hAnsi="仿宋_GB2312" w:eastAsia="仿宋_GB2312" w:cs="仿宋_GB2312"/>
          <w:sz w:val="32"/>
          <w:szCs w:val="32"/>
        </w:rPr>
        <w:t>根据“第二次国土调查数据”“第三次国土调查数据”，对所灌溉农田是否属于水浇地进行复核，对不是水浇地性质的耕地一律不予批准。</w:t>
      </w:r>
      <w:r>
        <w:rPr>
          <w:rFonts w:hint="eastAsia" w:ascii="仿宋_GB2312" w:hAnsi="仿宋_GB2312" w:eastAsia="仿宋_GB2312" w:cs="仿宋_GB2312"/>
          <w:b/>
          <w:bCs/>
          <w:sz w:val="32"/>
          <w:szCs w:val="32"/>
        </w:rPr>
        <w:t>水利局：</w:t>
      </w:r>
      <w:r>
        <w:rPr>
          <w:rFonts w:hint="eastAsia" w:ascii="仿宋_GB2312" w:hAnsi="仿宋_GB2312" w:eastAsia="仿宋_GB2312" w:cs="仿宋_GB2312"/>
          <w:sz w:val="32"/>
          <w:szCs w:val="32"/>
        </w:rPr>
        <w:t>对是否属为扩大灌溉区域，是否为河道管理范围，是否属于旧井置换，是否有可分配水量，是否安装合格的计量设施，井深是否合理，是否存在明显的不合理或者骗取审批的嫌疑，打井队是否已备案以及</w:t>
      </w:r>
      <w:r>
        <w:rPr>
          <w:rFonts w:hint="eastAsia" w:ascii="Times New Roman" w:hAnsi="Times New Roman" w:eastAsia="仿宋_GB2312"/>
          <w:sz w:val="32"/>
          <w:szCs w:val="32"/>
        </w:rPr>
        <w:t>打井申报</w:t>
      </w:r>
      <w:r>
        <w:rPr>
          <w:rFonts w:hint="eastAsia" w:ascii="仿宋_GB2312" w:hAnsi="仿宋_GB2312" w:eastAsia="仿宋_GB2312" w:cs="仿宋_GB2312"/>
          <w:sz w:val="32"/>
          <w:szCs w:val="32"/>
        </w:rPr>
        <w:t>进行复核。</w:t>
      </w:r>
      <w:r>
        <w:rPr>
          <w:rFonts w:hint="eastAsia" w:ascii="仿宋_GB2312" w:hAnsi="仿宋_GB2312" w:eastAsia="仿宋_GB2312" w:cs="仿宋_GB2312"/>
          <w:b/>
          <w:bCs/>
          <w:sz w:val="32"/>
          <w:szCs w:val="32"/>
        </w:rPr>
        <w:t>供电公司：</w:t>
      </w:r>
      <w:r>
        <w:rPr>
          <w:rFonts w:hint="eastAsia" w:ascii="仿宋_GB2312" w:hAnsi="仿宋_GB2312" w:eastAsia="仿宋_GB2312" w:cs="仿宋_GB2312"/>
          <w:sz w:val="32"/>
          <w:szCs w:val="32"/>
        </w:rPr>
        <w:t>对电表编号，对是否有可分配电量、变压器功率是否超标、上电的机电井坐标是否正确、规划布线是否合理进行复核，对实际上电位置与复核表坐标不一致的不予上电。</w:t>
      </w:r>
    </w:p>
    <w:p>
      <w:pPr>
        <w:spacing w:line="55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二、全面压实机电井管护责任。</w:t>
      </w:r>
      <w:r>
        <w:rPr>
          <w:rFonts w:hint="eastAsia" w:ascii="仿宋_GB2312" w:hAnsi="仿宋_GB2312" w:eastAsia="仿宋_GB2312" w:cs="仿宋_GB2312"/>
          <w:sz w:val="32"/>
          <w:szCs w:val="32"/>
        </w:rPr>
        <w:t>农牧民自建的机电井自行维护，由嘎查村负责机电井管理，苏木镇与机电井管理人员要切实履行机电井通电、建设、运行和安全监督管理责任，严格按照批准坐标对打井施工进行监督。备案打井队应当严格按照审批项目施工，不得偏离坐标，私自变更井深打井。水利局负责机电井用水管理，供电公司年底向水利局提供机电井用电数据，确保“以电折水”工作顺利开展。</w:t>
      </w:r>
    </w:p>
    <w:p>
      <w:pPr>
        <w:spacing w:line="55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三、严格落实机电井事后监管。</w:t>
      </w:r>
      <w:r>
        <w:rPr>
          <w:rFonts w:hint="eastAsia" w:ascii="仿宋_GB2312" w:hAnsi="仿宋_GB2312" w:eastAsia="仿宋_GB2312" w:cs="仿宋_GB2312"/>
          <w:sz w:val="32"/>
          <w:szCs w:val="32"/>
        </w:rPr>
        <w:t>各苏木镇及机电井管理员要定期对辖区内机电井运行状况进行检查并填写巡查日志，特别是对机电井通电完成后的监管，落实实际灌溉与批准的灌溉面积是否一致；对破坏或损坏机电井计量设施的行为要及时制止，责令其限期修复或更换；严厉制止打井坐标偏离、</w:t>
      </w:r>
      <w:r>
        <w:rPr>
          <w:rFonts w:hint="eastAsia" w:ascii="Times New Roman" w:hAnsi="Times New Roman" w:eastAsia="仿宋_GB2312"/>
          <w:sz w:val="32"/>
          <w:szCs w:val="32"/>
        </w:rPr>
        <w:t>批小灌大、灌溉非复核范围的违法行为</w:t>
      </w:r>
      <w:r>
        <w:rPr>
          <w:rFonts w:hint="eastAsia" w:ascii="仿宋_GB2312" w:hAnsi="仿宋_GB2312" w:eastAsia="仿宋_GB2312" w:cs="仿宋_GB2312"/>
          <w:sz w:val="32"/>
          <w:szCs w:val="32"/>
        </w:rPr>
        <w:t>，对不停止、不整改的行为要及时上报，苏木镇或旗农牧业执法大队要依法进行罚款查处，并计征水资源税，同时立即停止供电。</w:t>
      </w:r>
    </w:p>
    <w:p>
      <w:pPr>
        <w:spacing w:line="55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四、统筹做好机电井审批配合。</w:t>
      </w:r>
      <w:r>
        <w:rPr>
          <w:rFonts w:hint="eastAsia" w:ascii="仿宋_GB2312" w:hAnsi="仿宋_GB2312" w:eastAsia="仿宋_GB2312" w:cs="仿宋_GB2312"/>
          <w:sz w:val="32"/>
          <w:szCs w:val="32"/>
        </w:rPr>
        <w:t>全面推进农村机电井通电联合复核工作，成立由旗人民政府分管领导担任组长，各苏木镇、水利局、林草局、自然资源局、供电公司主要负责人担任副组长，各部门业务人员为成员的工作领导小组，及时协调处理工作中的矛盾和问题，如在推进农村机电井通电联合复核工作中出现疑难问题，或重大招商引资项目需打井通电的则提交工作领导小组审议商讨，确保机电井通电联合复核工作顺利开展。同时各负责单位要指派专人负责现场审批任务，确保现场审批时各单位同时在场。</w:t>
      </w:r>
    </w:p>
    <w:p>
      <w:pPr>
        <w:spacing w:line="55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五、明确联合审批工作人员。</w:t>
      </w:r>
      <w:r>
        <w:rPr>
          <w:rFonts w:hint="eastAsia" w:ascii="仿宋_GB2312" w:hAnsi="仿宋_GB2312" w:eastAsia="仿宋_GB2312" w:cs="仿宋_GB2312"/>
          <w:sz w:val="32"/>
          <w:szCs w:val="32"/>
        </w:rPr>
        <w:t>根据工作需要，为切实做好农村机电井通电联合复核工作，现决定明确各部门联合审批人员，具体名单如下：中和西镇负责人贺新民、工作人员李恒，恩格贝镇负责人李春飞、工作人员苏占军，昭君镇负责人余强、工作人员刘倩，展旦召苏木负责人张东、工作人员陈家富，树林召镇负责人张家宁、工作人员马海荣，王爱召镇负责人许志强、工作人员康有为，白泥井镇负责人田茂、工作人员刘亦泰，吉格斯太镇负责人闫永刚、工作人员郝跃龙，风水梁镇负责人丁亚平、工作人员陈项东，林业和草原局负责人王双喜、工作人员王二丽，自然资源局负责人苏存旺、工作人员周静，水利局负责人李锋、工作人员王瞳龙，达拉特供电公司负责人陈瀚、工作人员李浩源。今后，人员如有变动，接替工作的人员自行接替，不再另文通知。</w:t>
      </w:r>
    </w:p>
    <w:p>
      <w:pPr>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此通知自发文之日起正式实施。</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附件：1.达拉特旗农村通电机电井工程联合复核表</w:t>
      </w:r>
    </w:p>
    <w:p>
      <w:p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2.无违规行为、矛盾纠纷证明</w:t>
      </w:r>
    </w:p>
    <w:p>
      <w:p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3.井权人承诺书</w:t>
      </w:r>
    </w:p>
    <w:p>
      <w:p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4.达拉特旗农村通电机电井复核封井档案</w:t>
      </w:r>
    </w:p>
    <w:p>
      <w:p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5.打井队备案信息表</w:t>
      </w:r>
    </w:p>
    <w:p>
      <w:p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6.新增（置换）农村通电机电井审批材料明细</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wordWrap w:val="0"/>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达拉特旗人民政府办公室</w:t>
      </w:r>
    </w:p>
    <w:p>
      <w:pPr>
        <w:wordWrap w:val="0"/>
        <w:spacing w:line="5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2023年3月</w:t>
      </w:r>
      <w:r>
        <w:rPr>
          <w:rFonts w:hint="eastAsia" w:ascii="Times New Roman" w:hAnsi="Times New Roman" w:eastAsia="仿宋_GB2312"/>
          <w:sz w:val="32"/>
          <w:szCs w:val="32"/>
        </w:rPr>
        <w:t>17</w:t>
      </w:r>
      <w:r>
        <w:rPr>
          <w:rFonts w:ascii="Times New Roman" w:hAnsi="Times New Roman" w:eastAsia="仿宋_GB2312"/>
          <w:sz w:val="32"/>
          <w:szCs w:val="32"/>
        </w:rPr>
        <w:t>日</w:t>
      </w:r>
      <w:r>
        <w:rPr>
          <w:rFonts w:hint="eastAsia" w:ascii="Times New Roman" w:hAnsi="Times New Roman" w:eastAsia="仿宋_GB2312"/>
          <w:sz w:val="32"/>
          <w:szCs w:val="32"/>
        </w:rPr>
        <w:t xml:space="preserve"> </w:t>
      </w:r>
    </w:p>
    <w:p>
      <w:pPr>
        <w:wordWrap w:val="0"/>
        <w:spacing w:line="560" w:lineRule="exact"/>
        <w:jc w:val="center"/>
        <w:rPr>
          <w:rFonts w:hint="eastAsia" w:ascii="Times New Roman" w:hAnsi="Times New Roman" w:eastAsia="仿宋_GB2312"/>
          <w:sz w:val="32"/>
          <w:szCs w:val="32"/>
        </w:rPr>
      </w:pPr>
    </w:p>
    <w:p>
      <w:pPr>
        <w:wordWrap w:val="0"/>
        <w:spacing w:line="560" w:lineRule="exact"/>
        <w:jc w:val="center"/>
        <w:rPr>
          <w:rFonts w:hint="eastAsia" w:ascii="Times New Roman" w:hAnsi="Times New Roman" w:eastAsia="仿宋_GB2312"/>
          <w:sz w:val="32"/>
          <w:szCs w:val="32"/>
        </w:rPr>
      </w:pPr>
    </w:p>
    <w:p>
      <w:pPr>
        <w:wordWrap w:val="0"/>
        <w:spacing w:line="560" w:lineRule="exact"/>
        <w:jc w:val="center"/>
        <w:rPr>
          <w:rFonts w:hint="eastAsia" w:ascii="Times New Roman" w:hAnsi="Times New Roman" w:eastAsia="仿宋_GB2312"/>
          <w:sz w:val="32"/>
          <w:szCs w:val="32"/>
        </w:rPr>
      </w:pPr>
    </w:p>
    <w:p>
      <w:pPr>
        <w:wordWrap w:val="0"/>
        <w:spacing w:line="560" w:lineRule="exact"/>
        <w:jc w:val="center"/>
        <w:rPr>
          <w:rFonts w:hint="eastAsia" w:ascii="Times New Roman" w:hAnsi="Times New Roman" w:eastAsia="仿宋_GB2312"/>
          <w:sz w:val="32"/>
          <w:szCs w:val="32"/>
        </w:rPr>
      </w:pPr>
    </w:p>
    <w:p>
      <w:pPr>
        <w:wordWrap w:val="0"/>
        <w:spacing w:line="560" w:lineRule="exact"/>
        <w:jc w:val="center"/>
        <w:rPr>
          <w:rFonts w:hint="eastAsia" w:ascii="Times New Roman" w:hAnsi="Times New Roman" w:eastAsia="仿宋_GB2312"/>
          <w:sz w:val="32"/>
          <w:szCs w:val="32"/>
        </w:rPr>
      </w:pPr>
    </w:p>
    <w:p>
      <w:pPr>
        <w:wordWrap w:val="0"/>
        <w:spacing w:line="560" w:lineRule="exact"/>
        <w:jc w:val="center"/>
        <w:rPr>
          <w:rFonts w:hint="eastAsia" w:ascii="Times New Roman" w:hAnsi="Times New Roman" w:eastAsia="仿宋_GB2312"/>
          <w:sz w:val="32"/>
          <w:szCs w:val="32"/>
        </w:rPr>
      </w:pPr>
    </w:p>
    <w:p>
      <w:pPr>
        <w:wordWrap w:val="0"/>
        <w:spacing w:line="560" w:lineRule="exact"/>
        <w:jc w:val="center"/>
        <w:rPr>
          <w:rFonts w:hint="eastAsia" w:ascii="Times New Roman" w:hAnsi="Times New Roman" w:eastAsia="仿宋_GB2312"/>
          <w:sz w:val="32"/>
          <w:szCs w:val="32"/>
        </w:rPr>
      </w:pPr>
    </w:p>
    <w:p>
      <w:pPr>
        <w:wordWrap w:val="0"/>
        <w:spacing w:line="560" w:lineRule="exact"/>
        <w:jc w:val="center"/>
        <w:rPr>
          <w:rFonts w:hint="eastAsia" w:ascii="Times New Roman" w:hAnsi="Times New Roman" w:eastAsia="仿宋_GB2312"/>
          <w:sz w:val="32"/>
          <w:szCs w:val="32"/>
        </w:rPr>
      </w:pPr>
    </w:p>
    <w:p>
      <w:pPr>
        <w:wordWrap w:val="0"/>
        <w:spacing w:line="560" w:lineRule="exact"/>
        <w:jc w:val="center"/>
        <w:rPr>
          <w:rFonts w:hint="eastAsia" w:ascii="Times New Roman" w:hAnsi="Times New Roman" w:eastAsia="仿宋_GB2312"/>
          <w:sz w:val="32"/>
          <w:szCs w:val="32"/>
        </w:rPr>
      </w:pPr>
    </w:p>
    <w:p>
      <w:pPr>
        <w:wordWrap w:val="0"/>
        <w:spacing w:line="560" w:lineRule="exact"/>
        <w:jc w:val="center"/>
        <w:rPr>
          <w:rFonts w:hint="eastAsia" w:ascii="Times New Roman" w:hAnsi="Times New Roman" w:eastAsia="仿宋_GB2312"/>
          <w:sz w:val="32"/>
          <w:szCs w:val="32"/>
        </w:rPr>
      </w:pPr>
    </w:p>
    <w:p>
      <w:pPr>
        <w:wordWrap w:val="0"/>
        <w:spacing w:line="560" w:lineRule="exact"/>
        <w:jc w:val="center"/>
        <w:rPr>
          <w:rFonts w:hint="eastAsia" w:ascii="Times New Roman" w:hAnsi="Times New Roman" w:eastAsia="仿宋_GB2312"/>
          <w:sz w:val="32"/>
          <w:szCs w:val="32"/>
        </w:rPr>
      </w:pPr>
    </w:p>
    <w:p>
      <w:pPr>
        <w:wordWrap w:val="0"/>
        <w:spacing w:line="560" w:lineRule="exact"/>
        <w:jc w:val="center"/>
        <w:rPr>
          <w:rFonts w:hint="eastAsia" w:ascii="Times New Roman" w:hAnsi="Times New Roman" w:eastAsia="仿宋_GB2312"/>
          <w:sz w:val="32"/>
          <w:szCs w:val="32"/>
        </w:rPr>
      </w:pPr>
    </w:p>
    <w:p>
      <w:pPr>
        <w:wordWrap w:val="0"/>
        <w:spacing w:line="560" w:lineRule="exact"/>
        <w:jc w:val="center"/>
        <w:rPr>
          <w:rFonts w:hint="eastAsia" w:ascii="Times New Roman" w:hAnsi="Times New Roman" w:eastAsia="仿宋_GB2312"/>
          <w:sz w:val="32"/>
          <w:szCs w:val="32"/>
        </w:rPr>
      </w:pPr>
    </w:p>
    <w:p>
      <w:pPr>
        <w:tabs>
          <w:tab w:val="left" w:pos="3990"/>
        </w:tabs>
        <w:wordWrap w:val="0"/>
        <w:spacing w:line="400" w:lineRule="exact"/>
        <w:rPr>
          <w:rFonts w:hint="eastAsia" w:ascii="黑体" w:hAnsi="黑体" w:eastAsia="黑体" w:cs="黑体"/>
          <w:sz w:val="32"/>
          <w:szCs w:val="32"/>
        </w:rPr>
      </w:pPr>
    </w:p>
    <w:p>
      <w:pPr>
        <w:tabs>
          <w:tab w:val="left" w:pos="3990"/>
        </w:tabs>
        <w:wordWrap w:val="0"/>
        <w:spacing w:line="400" w:lineRule="exact"/>
        <w:rPr>
          <w:rFonts w:hint="eastAsia" w:ascii="黑体" w:hAnsi="黑体" w:eastAsia="黑体" w:cs="黑体"/>
          <w:sz w:val="32"/>
          <w:szCs w:val="32"/>
        </w:rPr>
      </w:pPr>
      <w:r>
        <w:rPr>
          <w:rFonts w:hint="eastAsia" w:ascii="黑体" w:hAnsi="黑体" w:eastAsia="黑体" w:cs="黑体"/>
          <w:sz w:val="32"/>
          <w:szCs w:val="32"/>
        </w:rPr>
        <w:t>附件1</w:t>
      </w:r>
    </w:p>
    <w:p>
      <w:pPr>
        <w:tabs>
          <w:tab w:val="left" w:pos="3990"/>
        </w:tabs>
        <w:spacing w:line="400" w:lineRule="exact"/>
        <w:rPr>
          <w:rFonts w:hint="eastAsia" w:ascii="黑体" w:hAnsi="黑体" w:eastAsia="黑体" w:cs="黑体"/>
          <w:sz w:val="32"/>
          <w:szCs w:val="32"/>
        </w:rPr>
      </w:pPr>
    </w:p>
    <w:tbl>
      <w:tblPr>
        <w:tblStyle w:val="5"/>
        <w:tblW w:w="0" w:type="auto"/>
        <w:jc w:val="center"/>
        <w:tblLayout w:type="autofit"/>
        <w:tblCellMar>
          <w:top w:w="0" w:type="dxa"/>
          <w:left w:w="108" w:type="dxa"/>
          <w:bottom w:w="0" w:type="dxa"/>
          <w:right w:w="108" w:type="dxa"/>
        </w:tblCellMar>
      </w:tblPr>
      <w:tblGrid>
        <w:gridCol w:w="1659"/>
        <w:gridCol w:w="539"/>
        <w:gridCol w:w="723"/>
        <w:gridCol w:w="1926"/>
        <w:gridCol w:w="868"/>
        <w:gridCol w:w="1457"/>
        <w:gridCol w:w="468"/>
        <w:gridCol w:w="468"/>
        <w:gridCol w:w="953"/>
      </w:tblGrid>
      <w:tr>
        <w:tblPrEx>
          <w:tblCellMar>
            <w:top w:w="0" w:type="dxa"/>
            <w:left w:w="108" w:type="dxa"/>
            <w:bottom w:w="0" w:type="dxa"/>
            <w:right w:w="108" w:type="dxa"/>
          </w:tblCellMar>
        </w:tblPrEx>
        <w:trPr>
          <w:trHeight w:val="90" w:hRule="atLeast"/>
          <w:jc w:val="center"/>
        </w:trPr>
        <w:tc>
          <w:tcPr>
            <w:tcW w:w="0" w:type="auto"/>
            <w:gridSpan w:val="9"/>
            <w:tcBorders>
              <w:top w:val="nil"/>
              <w:left w:val="nil"/>
              <w:bottom w:val="single" w:color="000000" w:sz="4" w:space="0"/>
              <w:right w:val="nil"/>
            </w:tcBorders>
            <w:vAlign w:val="center"/>
          </w:tcPr>
          <w:p>
            <w:pPr>
              <w:widowControl/>
              <w:tabs>
                <w:tab w:val="left" w:pos="3990"/>
              </w:tabs>
              <w:spacing w:line="520" w:lineRule="exact"/>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4"/>
                <w:szCs w:val="44"/>
              </w:rPr>
              <w:t>达拉特旗农村通电机电井工程联合复核表</w:t>
            </w: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井权人姓名</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tabs>
                <w:tab w:val="left" w:pos="3990"/>
              </w:tabs>
              <w:spacing w:line="400" w:lineRule="exact"/>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身份证号码</w:t>
            </w:r>
          </w:p>
        </w:tc>
        <w:tc>
          <w:tcPr>
            <w:tcW w:w="0" w:type="auto"/>
            <w:gridSpan w:val="5"/>
            <w:tcBorders>
              <w:top w:val="single" w:color="000000" w:sz="4" w:space="0"/>
              <w:left w:val="single" w:color="000000" w:sz="4" w:space="0"/>
              <w:bottom w:val="single" w:color="000000" w:sz="4" w:space="0"/>
              <w:right w:val="single" w:color="000000" w:sz="4" w:space="0"/>
            </w:tcBorders>
            <w:vAlign w:val="center"/>
          </w:tcPr>
          <w:p>
            <w:pPr>
              <w:tabs>
                <w:tab w:val="left" w:pos="3990"/>
              </w:tabs>
              <w:spacing w:line="400" w:lineRule="exact"/>
              <w:jc w:val="center"/>
              <w:rPr>
                <w:rFonts w:hint="eastAsia" w:ascii="宋体" w:hAnsi="宋体" w:cs="宋体"/>
                <w:color w:val="000000"/>
                <w:sz w:val="24"/>
              </w:rPr>
            </w:pP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户籍所在地</w:t>
            </w:r>
          </w:p>
        </w:tc>
        <w:tc>
          <w:tcPr>
            <w:tcW w:w="0" w:type="auto"/>
            <w:gridSpan w:val="2"/>
            <w:tcBorders>
              <w:top w:val="single" w:color="000000" w:sz="4" w:space="0"/>
              <w:left w:val="single" w:color="000000" w:sz="4" w:space="0"/>
              <w:bottom w:val="single" w:color="000000" w:sz="4" w:space="0"/>
              <w:right w:val="nil"/>
            </w:tcBorders>
            <w:vAlign w:val="center"/>
          </w:tcPr>
          <w:p>
            <w:pPr>
              <w:tabs>
                <w:tab w:val="left" w:pos="3990"/>
              </w:tabs>
              <w:spacing w:line="400" w:lineRule="exact"/>
              <w:jc w:val="center"/>
              <w:rPr>
                <w:rFonts w:hint="eastAsia" w:ascii="宋体" w:hAnsi="宋体" w:cs="宋体"/>
                <w:color w:val="000000"/>
                <w:sz w:val="24"/>
              </w:rPr>
            </w:pPr>
          </w:p>
        </w:tc>
        <w:tc>
          <w:tcPr>
            <w:tcW w:w="0" w:type="auto"/>
            <w:tcBorders>
              <w:top w:val="single" w:color="000000" w:sz="4" w:space="0"/>
              <w:left w:val="nil"/>
              <w:bottom w:val="single" w:color="000000" w:sz="4" w:space="0"/>
              <w:right w:val="nil"/>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镇（苏木）</w:t>
            </w:r>
          </w:p>
        </w:tc>
        <w:tc>
          <w:tcPr>
            <w:tcW w:w="0" w:type="auto"/>
            <w:tcBorders>
              <w:top w:val="nil"/>
              <w:left w:val="nil"/>
              <w:bottom w:val="single" w:color="000000" w:sz="4" w:space="0"/>
              <w:right w:val="nil"/>
            </w:tcBorders>
            <w:vAlign w:val="center"/>
          </w:tcPr>
          <w:p>
            <w:pPr>
              <w:tabs>
                <w:tab w:val="left" w:pos="3990"/>
              </w:tabs>
              <w:spacing w:line="400" w:lineRule="exact"/>
              <w:jc w:val="center"/>
              <w:rPr>
                <w:rFonts w:hint="eastAsia" w:ascii="宋体" w:hAnsi="宋体" w:cs="宋体"/>
                <w:color w:val="000000"/>
                <w:sz w:val="24"/>
              </w:rPr>
            </w:pPr>
          </w:p>
        </w:tc>
        <w:tc>
          <w:tcPr>
            <w:tcW w:w="0" w:type="auto"/>
            <w:tcBorders>
              <w:top w:val="nil"/>
              <w:left w:val="nil"/>
              <w:bottom w:val="nil"/>
              <w:right w:val="nil"/>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村</w:t>
            </w:r>
          </w:p>
        </w:tc>
        <w:tc>
          <w:tcPr>
            <w:tcW w:w="0" w:type="auto"/>
            <w:gridSpan w:val="2"/>
            <w:tcBorders>
              <w:top w:val="nil"/>
              <w:left w:val="nil"/>
              <w:bottom w:val="nil"/>
              <w:right w:val="nil"/>
            </w:tcBorders>
            <w:noWrap/>
            <w:vAlign w:val="center"/>
          </w:tcPr>
          <w:p>
            <w:pPr>
              <w:tabs>
                <w:tab w:val="left" w:pos="3990"/>
              </w:tabs>
              <w:spacing w:line="400" w:lineRule="exact"/>
              <w:jc w:val="center"/>
              <w:rPr>
                <w:rFonts w:hint="eastAsia" w:ascii="宋体" w:hAnsi="宋体" w:cs="宋体"/>
                <w:color w:val="000000"/>
                <w:sz w:val="24"/>
              </w:rPr>
            </w:pPr>
          </w:p>
        </w:tc>
        <w:tc>
          <w:tcPr>
            <w:tcW w:w="0" w:type="auto"/>
            <w:tcBorders>
              <w:top w:val="single" w:color="000000" w:sz="4" w:space="0"/>
              <w:left w:val="nil"/>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社</w:t>
            </w: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nil"/>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成井年份</w:t>
            </w:r>
          </w:p>
        </w:tc>
        <w:tc>
          <w:tcPr>
            <w:tcW w:w="0" w:type="auto"/>
            <w:gridSpan w:val="2"/>
            <w:tcBorders>
              <w:top w:val="single" w:color="000000" w:sz="4" w:space="0"/>
              <w:left w:val="single" w:color="000000" w:sz="4" w:space="0"/>
              <w:bottom w:val="nil"/>
              <w:right w:val="single" w:color="000000" w:sz="4" w:space="0"/>
            </w:tcBorders>
            <w:vAlign w:val="center"/>
          </w:tcPr>
          <w:p>
            <w:pPr>
              <w:tabs>
                <w:tab w:val="left" w:pos="3990"/>
              </w:tabs>
              <w:spacing w:line="400" w:lineRule="exact"/>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是否为新打井</w:t>
            </w:r>
          </w:p>
        </w:tc>
        <w:tc>
          <w:tcPr>
            <w:tcW w:w="0" w:type="auto"/>
            <w:tcBorders>
              <w:top w:val="single" w:color="000000" w:sz="4" w:space="0"/>
              <w:left w:val="single" w:color="000000" w:sz="4" w:space="0"/>
              <w:bottom w:val="single" w:color="000000" w:sz="4" w:space="0"/>
              <w:right w:val="nil"/>
            </w:tcBorders>
            <w:vAlign w:val="center"/>
          </w:tcPr>
          <w:p>
            <w:pPr>
              <w:tabs>
                <w:tab w:val="left" w:pos="3990"/>
              </w:tabs>
              <w:spacing w:line="400" w:lineRule="exact"/>
              <w:jc w:val="center"/>
              <w:rPr>
                <w:rFonts w:hint="eastAsia" w:ascii="宋体" w:hAnsi="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机电井编号</w:t>
            </w:r>
          </w:p>
        </w:tc>
        <w:tc>
          <w:tcPr>
            <w:tcW w:w="0" w:type="auto"/>
            <w:gridSpan w:val="2"/>
            <w:tcBorders>
              <w:top w:val="single" w:color="000000" w:sz="4" w:space="0"/>
              <w:left w:val="nil"/>
              <w:bottom w:val="single" w:color="000000" w:sz="4" w:space="0"/>
              <w:right w:val="single" w:color="000000" w:sz="4" w:space="0"/>
            </w:tcBorders>
            <w:vAlign w:val="center"/>
          </w:tcPr>
          <w:p>
            <w:pPr>
              <w:widowControl/>
              <w:tabs>
                <w:tab w:val="left" w:pos="3990"/>
              </w:tabs>
              <w:spacing w:line="400" w:lineRule="exact"/>
              <w:jc w:val="left"/>
              <w:textAlignment w:val="top"/>
              <w:rPr>
                <w:rFonts w:hint="eastAsia" w:ascii="宋体" w:hAnsi="宋体" w:cs="宋体"/>
                <w:color w:val="000000"/>
                <w:sz w:val="24"/>
              </w:rPr>
            </w:pP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灌溉面积</w:t>
            </w:r>
          </w:p>
        </w:tc>
        <w:tc>
          <w:tcPr>
            <w:tcW w:w="0" w:type="auto"/>
            <w:gridSpan w:val="2"/>
            <w:tcBorders>
              <w:top w:val="single" w:color="000000" w:sz="4" w:space="0"/>
              <w:left w:val="single" w:color="000000" w:sz="4" w:space="0"/>
              <w:bottom w:val="nil"/>
              <w:right w:val="single" w:color="000000" w:sz="4" w:space="0"/>
            </w:tcBorders>
            <w:vAlign w:val="center"/>
          </w:tcPr>
          <w:p>
            <w:pPr>
              <w:tabs>
                <w:tab w:val="left" w:pos="3990"/>
              </w:tabs>
              <w:spacing w:line="400" w:lineRule="exact"/>
              <w:jc w:val="center"/>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井深</w:t>
            </w:r>
          </w:p>
        </w:tc>
        <w:tc>
          <w:tcPr>
            <w:tcW w:w="0" w:type="auto"/>
            <w:tcBorders>
              <w:top w:val="single" w:color="000000" w:sz="4" w:space="0"/>
              <w:left w:val="single" w:color="000000" w:sz="4" w:space="0"/>
              <w:bottom w:val="single" w:color="000000" w:sz="4" w:space="0"/>
              <w:right w:val="single" w:color="000000" w:sz="4" w:space="0"/>
            </w:tcBorders>
            <w:vAlign w:val="center"/>
          </w:tcPr>
          <w:p>
            <w:pPr>
              <w:tabs>
                <w:tab w:val="left" w:pos="3990"/>
              </w:tabs>
              <w:spacing w:line="400" w:lineRule="exact"/>
              <w:jc w:val="right"/>
              <w:rPr>
                <w:rFonts w:hint="eastAsia" w:ascii="宋体" w:hAnsi="宋体" w:cs="宋体"/>
                <w:color w:val="000000"/>
                <w:sz w:val="24"/>
              </w:rPr>
            </w:pPr>
          </w:p>
        </w:tc>
        <w:tc>
          <w:tcPr>
            <w:tcW w:w="0" w:type="auto"/>
            <w:gridSpan w:val="2"/>
            <w:tcBorders>
              <w:top w:val="nil"/>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机电井用途</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tabs>
                <w:tab w:val="left" w:pos="3990"/>
              </w:tabs>
              <w:spacing w:line="400" w:lineRule="exact"/>
              <w:jc w:val="left"/>
              <w:rPr>
                <w:rFonts w:hint="eastAsia" w:ascii="宋体" w:hAnsi="宋体" w:cs="宋体"/>
                <w:color w:val="000000"/>
                <w:sz w:val="24"/>
              </w:rPr>
            </w:pPr>
          </w:p>
        </w:tc>
      </w:tr>
      <w:tr>
        <w:tblPrEx>
          <w:tblCellMar>
            <w:top w:w="0" w:type="dxa"/>
            <w:left w:w="108" w:type="dxa"/>
            <w:bottom w:w="0" w:type="dxa"/>
            <w:right w:w="108" w:type="dxa"/>
          </w:tblCellMar>
        </w:tblPrEx>
        <w:trPr>
          <w:trHeight w:val="9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0"/>
                <w:szCs w:val="20"/>
              </w:rPr>
              <w:t>机电井坐标</w:t>
            </w: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东经</w:t>
            </w:r>
          </w:p>
        </w:tc>
        <w:tc>
          <w:tcPr>
            <w:tcW w:w="0" w:type="auto"/>
            <w:tcBorders>
              <w:top w:val="single" w:color="000000" w:sz="4" w:space="0"/>
              <w:left w:val="nil"/>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single" w:color="000000" w:sz="4" w:space="0"/>
              <w:right w:val="nil"/>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gridSpan w:val="2"/>
            <w:tcBorders>
              <w:top w:val="single" w:color="000000" w:sz="4" w:space="0"/>
              <w:left w:val="single" w:color="000000" w:sz="4" w:space="0"/>
              <w:bottom w:val="nil"/>
              <w:right w:val="nil"/>
            </w:tcBorders>
            <w:noWrap/>
            <w:vAlign w:val="center"/>
          </w:tcPr>
          <w:p>
            <w:pPr>
              <w:tabs>
                <w:tab w:val="left" w:pos="3990"/>
              </w:tabs>
              <w:spacing w:line="400" w:lineRule="exact"/>
              <w:rPr>
                <w:rFonts w:hint="eastAsia" w:ascii="宋体" w:hAnsi="宋体" w:cs="宋体"/>
                <w:color w:val="000000"/>
                <w:sz w:val="24"/>
              </w:rPr>
            </w:pPr>
            <w:r>
              <w:rPr>
                <w:rFonts w:hint="eastAsia" w:ascii="宋体" w:hAnsi="宋体" w:cs="宋体"/>
                <w:color w:val="000000"/>
                <w:kern w:val="0"/>
                <w:sz w:val="24"/>
              </w:rPr>
              <w:t>说明：</w:t>
            </w:r>
          </w:p>
        </w:tc>
        <w:tc>
          <w:tcPr>
            <w:tcW w:w="0" w:type="auto"/>
            <w:tcBorders>
              <w:top w:val="single" w:color="000000" w:sz="4" w:space="0"/>
              <w:left w:val="nil"/>
              <w:bottom w:val="nil"/>
              <w:right w:val="single" w:color="000000" w:sz="4" w:space="0"/>
            </w:tcBorders>
          </w:tcPr>
          <w:p>
            <w:pPr>
              <w:tabs>
                <w:tab w:val="left" w:pos="3990"/>
              </w:tabs>
              <w:spacing w:line="400" w:lineRule="exact"/>
              <w:jc w:val="left"/>
              <w:rPr>
                <w:rFonts w:hint="eastAsia" w:ascii="宋体" w:hAnsi="宋体" w:cs="宋体"/>
                <w:color w:val="000000"/>
                <w:sz w:val="24"/>
              </w:rPr>
            </w:pPr>
          </w:p>
        </w:tc>
      </w:tr>
      <w:tr>
        <w:tblPrEx>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tabs>
                <w:tab w:val="left" w:pos="3990"/>
              </w:tabs>
              <w:spacing w:line="400" w:lineRule="exact"/>
              <w:jc w:val="center"/>
              <w:rPr>
                <w:rFonts w:hint="eastAsia" w:ascii="宋体" w:hAnsi="宋体" w:cs="宋体"/>
                <w:color w:val="000000"/>
                <w:sz w:val="24"/>
              </w:rPr>
            </w:pPr>
          </w:p>
        </w:tc>
        <w:tc>
          <w:tcPr>
            <w:tcW w:w="0" w:type="auto"/>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北纬</w:t>
            </w:r>
          </w:p>
        </w:tc>
        <w:tc>
          <w:tcPr>
            <w:tcW w:w="0" w:type="auto"/>
            <w:tcBorders>
              <w:top w:val="single" w:color="000000" w:sz="4" w:space="0"/>
              <w:left w:val="nil"/>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single" w:color="000000" w:sz="4" w:space="0"/>
              <w:right w:val="nil"/>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gridSpan w:val="3"/>
            <w:vMerge w:val="restart"/>
            <w:tcBorders>
              <w:top w:val="nil"/>
              <w:left w:val="single" w:color="000000" w:sz="4" w:space="0"/>
              <w:right w:val="single" w:color="000000" w:sz="4" w:space="0"/>
            </w:tcBorders>
            <w:vAlign w:val="center"/>
          </w:tcPr>
          <w:p>
            <w:pPr>
              <w:tabs>
                <w:tab w:val="left" w:pos="3990"/>
              </w:tabs>
              <w:spacing w:line="400" w:lineRule="exact"/>
              <w:jc w:val="left"/>
              <w:rPr>
                <w:rFonts w:hint="eastAsia" w:ascii="宋体" w:hAnsi="宋体" w:cs="宋体"/>
                <w:color w:val="000000"/>
                <w:sz w:val="24"/>
              </w:rPr>
            </w:pPr>
          </w:p>
        </w:tc>
      </w:tr>
      <w:tr>
        <w:tblPrEx>
          <w:tblCellMar>
            <w:top w:w="0" w:type="dxa"/>
            <w:left w:w="108" w:type="dxa"/>
            <w:bottom w:w="0" w:type="dxa"/>
            <w:right w:w="108" w:type="dxa"/>
          </w:tblCellMar>
        </w:tblPrEx>
        <w:trPr>
          <w:trHeight w:val="90" w:hRule="atLeast"/>
          <w:jc w:val="center"/>
        </w:trPr>
        <w:tc>
          <w:tcPr>
            <w:tcW w:w="0" w:type="auto"/>
            <w:vMerge w:val="restart"/>
            <w:tcBorders>
              <w:top w:val="nil"/>
              <w:left w:val="single" w:color="000000" w:sz="4" w:space="0"/>
              <w:bottom w:val="single" w:color="000000" w:sz="4" w:space="0"/>
              <w:right w:val="single" w:color="000000" w:sz="4" w:space="0"/>
            </w:tcBorders>
            <w:vAlign w:val="center"/>
          </w:tcPr>
          <w:p>
            <w:pPr>
              <w:widowControl/>
              <w:tabs>
                <w:tab w:val="left" w:pos="3990"/>
              </w:tabs>
              <w:spacing w:line="400" w:lineRule="exact"/>
              <w:ind w:firstLine="200" w:firstLineChars="100"/>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所灌溉农田</w:t>
            </w:r>
          </w:p>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0"/>
                <w:szCs w:val="20"/>
              </w:rPr>
              <w:t>四至坐标</w:t>
            </w:r>
          </w:p>
        </w:tc>
        <w:tc>
          <w:tcPr>
            <w:tcW w:w="0" w:type="auto"/>
            <w:vMerge w:val="restart"/>
            <w:tcBorders>
              <w:top w:val="nil"/>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东</w:t>
            </w:r>
          </w:p>
        </w:tc>
        <w:tc>
          <w:tcPr>
            <w:tcW w:w="0" w:type="auto"/>
            <w:tcBorders>
              <w:top w:val="nil"/>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东经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single" w:color="000000" w:sz="4" w:space="0"/>
              <w:right w:val="nil"/>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gridSpan w:val="3"/>
            <w:vMerge w:val="continue"/>
            <w:tcBorders>
              <w:left w:val="single" w:color="000000" w:sz="4" w:space="0"/>
              <w:right w:val="single" w:color="000000" w:sz="4" w:space="0"/>
            </w:tcBorders>
            <w:vAlign w:val="center"/>
          </w:tcPr>
          <w:p>
            <w:pPr>
              <w:tabs>
                <w:tab w:val="left" w:pos="3990"/>
              </w:tabs>
              <w:spacing w:line="400" w:lineRule="exact"/>
              <w:jc w:val="left"/>
              <w:rPr>
                <w:rFonts w:hint="eastAsia" w:ascii="宋体" w:hAnsi="宋体" w:cs="宋体"/>
                <w:color w:val="000000"/>
                <w:sz w:val="24"/>
              </w:rPr>
            </w:pP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tabs>
                <w:tab w:val="left" w:pos="3990"/>
              </w:tabs>
              <w:spacing w:line="400" w:lineRule="exact"/>
              <w:jc w:val="center"/>
              <w:rPr>
                <w:rFonts w:hint="eastAsia" w:ascii="宋体" w:hAnsi="宋体" w:cs="宋体"/>
                <w:color w:val="000000"/>
                <w:sz w:val="24"/>
              </w:rPr>
            </w:pPr>
          </w:p>
        </w:tc>
        <w:tc>
          <w:tcPr>
            <w:tcW w:w="0" w:type="auto"/>
            <w:vMerge w:val="continue"/>
            <w:tcBorders>
              <w:top w:val="nil"/>
              <w:left w:val="single" w:color="000000" w:sz="4" w:space="0"/>
              <w:bottom w:val="single" w:color="000000" w:sz="4" w:space="0"/>
              <w:right w:val="single" w:color="000000" w:sz="4" w:space="0"/>
            </w:tcBorders>
            <w:vAlign w:val="center"/>
          </w:tcPr>
          <w:p>
            <w:pPr>
              <w:tabs>
                <w:tab w:val="left" w:pos="3990"/>
              </w:tabs>
              <w:spacing w:line="400" w:lineRule="exact"/>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北纬</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single" w:color="000000" w:sz="4" w:space="0"/>
              <w:right w:val="nil"/>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gridSpan w:val="3"/>
            <w:vMerge w:val="continue"/>
            <w:tcBorders>
              <w:left w:val="single" w:color="000000" w:sz="4" w:space="0"/>
              <w:right w:val="single" w:color="000000" w:sz="4" w:space="0"/>
            </w:tcBorders>
            <w:vAlign w:val="center"/>
          </w:tcPr>
          <w:p>
            <w:pPr>
              <w:tabs>
                <w:tab w:val="left" w:pos="3990"/>
              </w:tabs>
              <w:spacing w:line="400" w:lineRule="exact"/>
              <w:jc w:val="left"/>
              <w:rPr>
                <w:rFonts w:hint="eastAsia" w:ascii="宋体" w:hAnsi="宋体" w:cs="宋体"/>
                <w:color w:val="000000"/>
                <w:sz w:val="24"/>
              </w:rPr>
            </w:pP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tabs>
                <w:tab w:val="left" w:pos="3990"/>
              </w:tabs>
              <w:spacing w:line="400" w:lineRule="exact"/>
              <w:jc w:val="center"/>
              <w:rPr>
                <w:rFonts w:hint="eastAsia" w:ascii="宋体" w:hAnsi="宋体" w:cs="宋体"/>
                <w:color w:val="000000"/>
                <w:sz w:val="24"/>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东经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single" w:color="000000" w:sz="4" w:space="0"/>
              <w:right w:val="nil"/>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gridSpan w:val="3"/>
            <w:vMerge w:val="continue"/>
            <w:tcBorders>
              <w:left w:val="single" w:color="000000" w:sz="4" w:space="0"/>
              <w:right w:val="single" w:color="000000" w:sz="4" w:space="0"/>
            </w:tcBorders>
            <w:vAlign w:val="center"/>
          </w:tcPr>
          <w:p>
            <w:pPr>
              <w:tabs>
                <w:tab w:val="left" w:pos="3990"/>
              </w:tabs>
              <w:spacing w:line="400" w:lineRule="exact"/>
              <w:jc w:val="left"/>
              <w:rPr>
                <w:rFonts w:hint="eastAsia" w:ascii="宋体" w:hAnsi="宋体" w:cs="宋体"/>
                <w:color w:val="000000"/>
                <w:sz w:val="24"/>
              </w:rPr>
            </w:pP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tabs>
                <w:tab w:val="left" w:pos="3990"/>
              </w:tabs>
              <w:spacing w:line="400" w:lineRule="exact"/>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tabs>
                <w:tab w:val="left" w:pos="3990"/>
              </w:tabs>
              <w:spacing w:line="400" w:lineRule="exact"/>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北纬</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single" w:color="000000" w:sz="4" w:space="0"/>
              <w:right w:val="nil"/>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gridSpan w:val="3"/>
            <w:vMerge w:val="continue"/>
            <w:tcBorders>
              <w:left w:val="single" w:color="000000" w:sz="4" w:space="0"/>
              <w:right w:val="single" w:color="000000" w:sz="4" w:space="0"/>
            </w:tcBorders>
            <w:vAlign w:val="center"/>
          </w:tcPr>
          <w:p>
            <w:pPr>
              <w:tabs>
                <w:tab w:val="left" w:pos="3990"/>
              </w:tabs>
              <w:spacing w:line="400" w:lineRule="exact"/>
              <w:jc w:val="left"/>
              <w:rPr>
                <w:rFonts w:hint="eastAsia" w:ascii="宋体" w:hAnsi="宋体" w:cs="宋体"/>
                <w:color w:val="000000"/>
                <w:sz w:val="24"/>
              </w:rPr>
            </w:pP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tabs>
                <w:tab w:val="left" w:pos="3990"/>
              </w:tabs>
              <w:spacing w:line="400" w:lineRule="exact"/>
              <w:jc w:val="center"/>
              <w:rPr>
                <w:rFonts w:hint="eastAsia" w:ascii="宋体" w:hAnsi="宋体" w:cs="宋体"/>
                <w:color w:val="000000"/>
                <w:sz w:val="24"/>
              </w:rPr>
            </w:pP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西</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东经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single" w:color="000000" w:sz="4" w:space="0"/>
              <w:right w:val="nil"/>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gridSpan w:val="3"/>
            <w:vMerge w:val="continue"/>
            <w:tcBorders>
              <w:left w:val="single" w:color="000000" w:sz="4" w:space="0"/>
              <w:right w:val="single" w:color="000000" w:sz="4" w:space="0"/>
            </w:tcBorders>
            <w:vAlign w:val="center"/>
          </w:tcPr>
          <w:p>
            <w:pPr>
              <w:tabs>
                <w:tab w:val="left" w:pos="3990"/>
              </w:tabs>
              <w:spacing w:line="400" w:lineRule="exact"/>
              <w:jc w:val="left"/>
              <w:rPr>
                <w:rFonts w:hint="eastAsia" w:ascii="宋体" w:hAnsi="宋体" w:cs="宋体"/>
                <w:color w:val="000000"/>
                <w:sz w:val="24"/>
              </w:rPr>
            </w:pP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tabs>
                <w:tab w:val="left" w:pos="3990"/>
              </w:tabs>
              <w:spacing w:line="400" w:lineRule="exact"/>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tabs>
                <w:tab w:val="left" w:pos="3990"/>
              </w:tabs>
              <w:spacing w:line="400" w:lineRule="exact"/>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北纬</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single" w:color="000000" w:sz="4" w:space="0"/>
              <w:right w:val="nil"/>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gridSpan w:val="3"/>
            <w:vMerge w:val="continue"/>
            <w:tcBorders>
              <w:left w:val="single" w:color="000000" w:sz="4" w:space="0"/>
              <w:right w:val="single" w:color="000000" w:sz="4" w:space="0"/>
            </w:tcBorders>
            <w:vAlign w:val="center"/>
          </w:tcPr>
          <w:p>
            <w:pPr>
              <w:tabs>
                <w:tab w:val="left" w:pos="3990"/>
              </w:tabs>
              <w:spacing w:line="400" w:lineRule="exact"/>
              <w:jc w:val="left"/>
              <w:rPr>
                <w:rFonts w:hint="eastAsia" w:ascii="宋体" w:hAnsi="宋体" w:cs="宋体"/>
                <w:color w:val="000000"/>
                <w:sz w:val="24"/>
              </w:rPr>
            </w:pP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tabs>
                <w:tab w:val="left" w:pos="3990"/>
              </w:tabs>
              <w:spacing w:line="400" w:lineRule="exact"/>
              <w:jc w:val="center"/>
              <w:rPr>
                <w:rFonts w:hint="eastAsia" w:ascii="宋体" w:hAnsi="宋体" w:cs="宋体"/>
                <w:color w:val="000000"/>
                <w:sz w:val="24"/>
              </w:rPr>
            </w:pPr>
          </w:p>
        </w:tc>
        <w:tc>
          <w:tcPr>
            <w:tcW w:w="0" w:type="auto"/>
            <w:vMerge w:val="restart"/>
            <w:tcBorders>
              <w:top w:val="single" w:color="000000" w:sz="4" w:space="0"/>
              <w:left w:val="single" w:color="000000" w:sz="4" w:space="0"/>
              <w:bottom w:val="nil"/>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东经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single" w:color="000000" w:sz="4" w:space="0"/>
              <w:right w:val="nil"/>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gridSpan w:val="3"/>
            <w:vMerge w:val="continue"/>
            <w:tcBorders>
              <w:left w:val="single" w:color="000000" w:sz="4" w:space="0"/>
              <w:right w:val="single" w:color="000000" w:sz="4" w:space="0"/>
            </w:tcBorders>
            <w:vAlign w:val="center"/>
          </w:tcPr>
          <w:p>
            <w:pPr>
              <w:tabs>
                <w:tab w:val="left" w:pos="3990"/>
              </w:tabs>
              <w:spacing w:line="400" w:lineRule="exact"/>
              <w:jc w:val="left"/>
              <w:rPr>
                <w:rFonts w:hint="eastAsia" w:ascii="宋体" w:hAnsi="宋体" w:cs="宋体"/>
                <w:color w:val="000000"/>
                <w:sz w:val="24"/>
              </w:rPr>
            </w:pP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pPr>
              <w:tabs>
                <w:tab w:val="left" w:pos="3990"/>
              </w:tabs>
              <w:spacing w:line="400" w:lineRule="exact"/>
              <w:jc w:val="center"/>
              <w:rPr>
                <w:rFonts w:hint="eastAsia" w:ascii="宋体" w:hAnsi="宋体" w:cs="宋体"/>
                <w:color w:val="000000"/>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tabs>
                <w:tab w:val="left" w:pos="3990"/>
              </w:tabs>
              <w:spacing w:line="400" w:lineRule="exact"/>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北纬</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tcBorders>
              <w:top w:val="single" w:color="000000" w:sz="4" w:space="0"/>
              <w:left w:val="single" w:color="000000" w:sz="4" w:space="0"/>
              <w:bottom w:val="nil"/>
              <w:right w:val="nil"/>
            </w:tcBorders>
            <w:vAlign w:val="center"/>
          </w:tcPr>
          <w:p>
            <w:pPr>
              <w:widowControl/>
              <w:tabs>
                <w:tab w:val="left" w:pos="3990"/>
              </w:tabs>
              <w:spacing w:line="400" w:lineRule="exact"/>
              <w:jc w:val="right"/>
              <w:textAlignment w:val="center"/>
              <w:rPr>
                <w:rFonts w:hint="eastAsia" w:ascii="宋体" w:hAnsi="宋体" w:cs="宋体"/>
                <w:color w:val="000000"/>
                <w:szCs w:val="21"/>
              </w:rPr>
            </w:pPr>
            <w:r>
              <w:rPr>
                <w:rFonts w:hint="eastAsia" w:ascii="宋体" w:hAnsi="宋体" w:cs="宋体"/>
                <w:color w:val="000000"/>
                <w:kern w:val="0"/>
                <w:szCs w:val="21"/>
              </w:rPr>
              <w:t>″</w:t>
            </w:r>
          </w:p>
        </w:tc>
        <w:tc>
          <w:tcPr>
            <w:tcW w:w="0" w:type="auto"/>
            <w:gridSpan w:val="3"/>
            <w:vMerge w:val="continue"/>
            <w:tcBorders>
              <w:left w:val="single" w:color="000000" w:sz="4" w:space="0"/>
              <w:bottom w:val="nil"/>
              <w:right w:val="single" w:color="000000" w:sz="4" w:space="0"/>
            </w:tcBorders>
            <w:vAlign w:val="center"/>
          </w:tcPr>
          <w:p>
            <w:pPr>
              <w:tabs>
                <w:tab w:val="left" w:pos="3990"/>
              </w:tabs>
              <w:spacing w:line="400" w:lineRule="exact"/>
              <w:jc w:val="left"/>
              <w:rPr>
                <w:rFonts w:hint="eastAsia" w:ascii="宋体" w:hAnsi="宋体" w:cs="宋体"/>
                <w:color w:val="000000"/>
                <w:sz w:val="24"/>
              </w:rPr>
            </w:pP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nil"/>
              <w:right w:val="nil"/>
            </w:tcBorders>
            <w:vAlign w:val="center"/>
          </w:tcPr>
          <w:p>
            <w:pPr>
              <w:widowControl/>
              <w:tabs>
                <w:tab w:val="left" w:pos="3990"/>
              </w:tabs>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rPr>
              <w:t>通电原因</w:t>
            </w:r>
          </w:p>
        </w:tc>
        <w:tc>
          <w:tcPr>
            <w:tcW w:w="0" w:type="auto"/>
            <w:tcBorders>
              <w:top w:val="single" w:color="000000" w:sz="4" w:space="0"/>
              <w:left w:val="single" w:color="000000" w:sz="4" w:space="0"/>
              <w:bottom w:val="single" w:color="000000" w:sz="4" w:space="0"/>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single" w:color="000000" w:sz="4" w:space="0"/>
              <w:left w:val="nil"/>
              <w:bottom w:val="single" w:color="000000" w:sz="4" w:space="0"/>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single" w:color="000000" w:sz="4" w:space="0"/>
              <w:left w:val="nil"/>
              <w:bottom w:val="single" w:color="000000" w:sz="4" w:space="0"/>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single" w:color="000000" w:sz="4" w:space="0"/>
              <w:left w:val="nil"/>
              <w:bottom w:val="single" w:color="000000" w:sz="4" w:space="0"/>
              <w:right w:val="single" w:color="000000" w:sz="4" w:space="0"/>
            </w:tcBorders>
            <w:vAlign w:val="center"/>
          </w:tcPr>
          <w:p>
            <w:pPr>
              <w:tabs>
                <w:tab w:val="left" w:pos="3990"/>
              </w:tabs>
              <w:spacing w:line="400" w:lineRule="exact"/>
              <w:rPr>
                <w:rFonts w:hint="eastAsia" w:ascii="宋体" w:hAnsi="宋体" w:cs="宋体"/>
                <w:color w:val="000000"/>
                <w:sz w:val="24"/>
              </w:rPr>
            </w:pPr>
          </w:p>
        </w:tc>
        <w:tc>
          <w:tcPr>
            <w:tcW w:w="0" w:type="auto"/>
            <w:tcBorders>
              <w:top w:val="single" w:color="000000" w:sz="4" w:space="0"/>
              <w:left w:val="single" w:color="000000" w:sz="4" w:space="0"/>
              <w:bottom w:val="nil"/>
              <w:right w:val="nil"/>
            </w:tcBorders>
            <w:vAlign w:val="center"/>
          </w:tcPr>
          <w:p>
            <w:pPr>
              <w:tabs>
                <w:tab w:val="left" w:pos="3990"/>
              </w:tabs>
              <w:spacing w:line="400" w:lineRule="exact"/>
              <w:rPr>
                <w:rFonts w:hint="eastAsia" w:ascii="宋体" w:hAnsi="宋体" w:cs="宋体"/>
                <w:color w:val="000000"/>
                <w:sz w:val="24"/>
              </w:rPr>
            </w:pPr>
            <w:r>
              <w:rPr>
                <w:rFonts w:hint="eastAsia" w:ascii="宋体" w:hAnsi="宋体" w:cs="宋体"/>
                <w:color w:val="000000"/>
                <w:kern w:val="0"/>
                <w:sz w:val="24"/>
              </w:rPr>
              <w:t>水泵型号</w:t>
            </w:r>
          </w:p>
        </w:tc>
        <w:tc>
          <w:tcPr>
            <w:tcW w:w="0" w:type="auto"/>
            <w:gridSpan w:val="3"/>
            <w:tcBorders>
              <w:top w:val="single" w:color="000000" w:sz="4" w:space="0"/>
              <w:left w:val="single" w:color="000000" w:sz="4" w:space="0"/>
              <w:bottom w:val="nil"/>
              <w:right w:val="single" w:color="000000" w:sz="4" w:space="0"/>
            </w:tcBorders>
            <w:vAlign w:val="center"/>
          </w:tcPr>
          <w:p>
            <w:pPr>
              <w:tabs>
                <w:tab w:val="left" w:pos="3990"/>
              </w:tabs>
              <w:spacing w:line="400" w:lineRule="exact"/>
              <w:rPr>
                <w:rFonts w:hint="eastAsia" w:ascii="宋体" w:hAnsi="宋体" w:cs="宋体"/>
                <w:color w:val="000000"/>
                <w:sz w:val="24"/>
              </w:rPr>
            </w:pPr>
          </w:p>
        </w:tc>
      </w:tr>
      <w:tr>
        <w:tblPrEx>
          <w:tblCellMar>
            <w:top w:w="0" w:type="dxa"/>
            <w:left w:w="108" w:type="dxa"/>
            <w:bottom w:w="0" w:type="dxa"/>
            <w:right w:w="108" w:type="dxa"/>
          </w:tblCellMar>
        </w:tblPrEx>
        <w:trPr>
          <w:trHeight w:val="90" w:hRule="atLeast"/>
          <w:jc w:val="center"/>
        </w:trPr>
        <w:tc>
          <w:tcPr>
            <w:tcW w:w="0" w:type="auto"/>
            <w:gridSpan w:val="4"/>
            <w:tcBorders>
              <w:top w:val="single" w:color="000000" w:sz="4" w:space="0"/>
              <w:left w:val="single" w:color="000000" w:sz="4" w:space="0"/>
              <w:bottom w:val="nil"/>
              <w:right w:val="single" w:color="000000" w:sz="4" w:space="0"/>
            </w:tcBorders>
            <w:vAlign w:val="center"/>
          </w:tcPr>
          <w:p>
            <w:pPr>
              <w:widowControl/>
              <w:tabs>
                <w:tab w:val="left" w:pos="3990"/>
              </w:tabs>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rPr>
              <w:t>所在村社意见（村书记、井管员签字）：</w:t>
            </w:r>
          </w:p>
        </w:tc>
        <w:tc>
          <w:tcPr>
            <w:tcW w:w="0" w:type="auto"/>
            <w:gridSpan w:val="2"/>
            <w:tcBorders>
              <w:top w:val="single" w:color="000000" w:sz="4" w:space="0"/>
              <w:left w:val="nil"/>
              <w:bottom w:val="nil"/>
              <w:right w:val="nil"/>
            </w:tcBorders>
            <w:vAlign w:val="center"/>
          </w:tcPr>
          <w:p>
            <w:pPr>
              <w:widowControl/>
              <w:tabs>
                <w:tab w:val="left" w:pos="3990"/>
              </w:tabs>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rPr>
              <w:t>所在苏木、镇意见：</w:t>
            </w:r>
          </w:p>
        </w:tc>
        <w:tc>
          <w:tcPr>
            <w:tcW w:w="0" w:type="auto"/>
            <w:gridSpan w:val="2"/>
            <w:tcBorders>
              <w:top w:val="single" w:color="000000" w:sz="4" w:space="0"/>
              <w:left w:val="nil"/>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single" w:color="000000" w:sz="4" w:space="0"/>
              <w:left w:val="nil"/>
              <w:bottom w:val="nil"/>
              <w:right w:val="single" w:color="000000" w:sz="4" w:space="0"/>
            </w:tcBorders>
            <w:vAlign w:val="center"/>
          </w:tcPr>
          <w:p>
            <w:pPr>
              <w:tabs>
                <w:tab w:val="left" w:pos="3990"/>
              </w:tabs>
              <w:spacing w:line="400" w:lineRule="exact"/>
              <w:rPr>
                <w:rFonts w:hint="eastAsia" w:ascii="宋体" w:hAnsi="宋体" w:cs="宋体"/>
                <w:color w:val="000000"/>
                <w:sz w:val="24"/>
              </w:rPr>
            </w:pPr>
          </w:p>
        </w:tc>
      </w:tr>
      <w:tr>
        <w:tblPrEx>
          <w:tblCellMar>
            <w:top w:w="0" w:type="dxa"/>
            <w:left w:w="108" w:type="dxa"/>
            <w:bottom w:w="0" w:type="dxa"/>
            <w:right w:w="108" w:type="dxa"/>
          </w:tblCellMar>
        </w:tblPrEx>
        <w:trPr>
          <w:trHeight w:val="90" w:hRule="atLeast"/>
          <w:jc w:val="center"/>
        </w:trPr>
        <w:tc>
          <w:tcPr>
            <w:tcW w:w="0" w:type="auto"/>
            <w:tcBorders>
              <w:top w:val="nil"/>
              <w:left w:val="single" w:color="000000" w:sz="4" w:space="0"/>
              <w:bottom w:val="nil"/>
              <w:right w:val="nil"/>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签字</w:t>
            </w:r>
          </w:p>
        </w:tc>
        <w:tc>
          <w:tcPr>
            <w:tcW w:w="0" w:type="auto"/>
            <w:tcBorders>
              <w:top w:val="nil"/>
              <w:left w:val="nil"/>
              <w:bottom w:val="nil"/>
              <w:right w:val="nil"/>
            </w:tcBorders>
            <w:vAlign w:val="center"/>
          </w:tcPr>
          <w:p>
            <w:pPr>
              <w:tabs>
                <w:tab w:val="left" w:pos="3990"/>
              </w:tabs>
              <w:spacing w:line="400" w:lineRule="exact"/>
              <w:jc w:val="right"/>
              <w:rPr>
                <w:rFonts w:hint="eastAsia" w:ascii="宋体" w:hAnsi="宋体" w:cs="宋体"/>
                <w:color w:val="000000"/>
                <w:sz w:val="24"/>
              </w:rPr>
            </w:pPr>
          </w:p>
        </w:tc>
        <w:tc>
          <w:tcPr>
            <w:tcW w:w="0" w:type="auto"/>
            <w:tcBorders>
              <w:top w:val="nil"/>
              <w:left w:val="nil"/>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nil"/>
              <w:left w:val="nil"/>
              <w:bottom w:val="nil"/>
              <w:right w:val="single" w:color="000000" w:sz="4" w:space="0"/>
            </w:tcBorders>
            <w:vAlign w:val="center"/>
          </w:tcPr>
          <w:p>
            <w:pPr>
              <w:widowControl/>
              <w:tabs>
                <w:tab w:val="left" w:pos="3990"/>
              </w:tabs>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rPr>
              <w:t>盖章</w:t>
            </w:r>
          </w:p>
        </w:tc>
        <w:tc>
          <w:tcPr>
            <w:tcW w:w="0" w:type="auto"/>
            <w:tcBorders>
              <w:top w:val="nil"/>
              <w:left w:val="nil"/>
              <w:bottom w:val="nil"/>
              <w:right w:val="nil"/>
            </w:tcBorders>
            <w:vAlign w:val="center"/>
          </w:tcPr>
          <w:p>
            <w:pPr>
              <w:widowControl/>
              <w:tabs>
                <w:tab w:val="left" w:pos="3990"/>
              </w:tabs>
              <w:spacing w:line="400" w:lineRule="exact"/>
              <w:jc w:val="right"/>
              <w:textAlignment w:val="center"/>
              <w:rPr>
                <w:rFonts w:hint="eastAsia" w:ascii="宋体" w:hAnsi="宋体" w:cs="宋体"/>
                <w:color w:val="000000"/>
                <w:sz w:val="24"/>
              </w:rPr>
            </w:pPr>
            <w:r>
              <w:rPr>
                <w:rFonts w:hint="eastAsia" w:ascii="宋体" w:hAnsi="宋体" w:cs="宋体"/>
                <w:color w:val="000000"/>
                <w:kern w:val="0"/>
                <w:sz w:val="24"/>
              </w:rPr>
              <w:t>签字</w:t>
            </w:r>
          </w:p>
        </w:tc>
        <w:tc>
          <w:tcPr>
            <w:tcW w:w="0" w:type="auto"/>
            <w:tcBorders>
              <w:top w:val="nil"/>
              <w:left w:val="nil"/>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gridSpan w:val="2"/>
            <w:tcBorders>
              <w:top w:val="nil"/>
              <w:left w:val="nil"/>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nil"/>
              <w:left w:val="nil"/>
              <w:bottom w:val="nil"/>
              <w:right w:val="single" w:color="000000" w:sz="4" w:space="0"/>
            </w:tcBorders>
            <w:vAlign w:val="center"/>
          </w:tcPr>
          <w:p>
            <w:pPr>
              <w:widowControl/>
              <w:tabs>
                <w:tab w:val="left" w:pos="3990"/>
              </w:tabs>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rPr>
              <w:t>盖章</w:t>
            </w:r>
          </w:p>
        </w:tc>
      </w:tr>
      <w:tr>
        <w:tblPrEx>
          <w:tblCellMar>
            <w:top w:w="0" w:type="dxa"/>
            <w:left w:w="108" w:type="dxa"/>
            <w:bottom w:w="0" w:type="dxa"/>
            <w:right w:w="108" w:type="dxa"/>
          </w:tblCellMar>
        </w:tblPrEx>
        <w:trPr>
          <w:trHeight w:val="90" w:hRule="atLeast"/>
          <w:jc w:val="center"/>
        </w:trPr>
        <w:tc>
          <w:tcPr>
            <w:tcW w:w="0" w:type="auto"/>
            <w:tcBorders>
              <w:top w:val="nil"/>
              <w:left w:val="single" w:color="000000" w:sz="4" w:space="0"/>
              <w:bottom w:val="nil"/>
              <w:right w:val="nil"/>
            </w:tcBorders>
            <w:vAlign w:val="center"/>
          </w:tcPr>
          <w:p>
            <w:pPr>
              <w:tabs>
                <w:tab w:val="left" w:pos="3990"/>
              </w:tabs>
              <w:spacing w:line="400" w:lineRule="exact"/>
              <w:jc w:val="right"/>
              <w:rPr>
                <w:rFonts w:hint="eastAsia" w:ascii="宋体" w:hAnsi="宋体" w:cs="宋体"/>
                <w:color w:val="000000"/>
                <w:sz w:val="24"/>
              </w:rPr>
            </w:pPr>
          </w:p>
        </w:tc>
        <w:tc>
          <w:tcPr>
            <w:tcW w:w="0" w:type="auto"/>
            <w:tcBorders>
              <w:top w:val="nil"/>
              <w:left w:val="nil"/>
              <w:bottom w:val="nil"/>
              <w:right w:val="nil"/>
            </w:tcBorders>
            <w:vAlign w:val="center"/>
          </w:tcPr>
          <w:p>
            <w:pPr>
              <w:widowControl/>
              <w:tabs>
                <w:tab w:val="left" w:pos="3990"/>
              </w:tabs>
              <w:spacing w:line="400" w:lineRule="exact"/>
              <w:jc w:val="right"/>
              <w:textAlignment w:val="center"/>
              <w:rPr>
                <w:rFonts w:hint="eastAsia" w:ascii="宋体" w:hAnsi="宋体" w:cs="宋体"/>
                <w:color w:val="000000"/>
                <w:sz w:val="24"/>
              </w:rPr>
            </w:pPr>
            <w:r>
              <w:rPr>
                <w:rFonts w:hint="eastAsia" w:ascii="宋体" w:hAnsi="宋体" w:cs="宋体"/>
                <w:color w:val="000000"/>
                <w:kern w:val="0"/>
                <w:sz w:val="24"/>
              </w:rPr>
              <w:t>年</w:t>
            </w:r>
          </w:p>
        </w:tc>
        <w:tc>
          <w:tcPr>
            <w:tcW w:w="0" w:type="auto"/>
            <w:tcBorders>
              <w:top w:val="nil"/>
              <w:left w:val="nil"/>
              <w:bottom w:val="nil"/>
              <w:right w:val="nil"/>
            </w:tcBorders>
            <w:vAlign w:val="center"/>
          </w:tcPr>
          <w:p>
            <w:pPr>
              <w:widowControl/>
              <w:tabs>
                <w:tab w:val="left" w:pos="3990"/>
              </w:tabs>
              <w:spacing w:line="400" w:lineRule="exact"/>
              <w:jc w:val="right"/>
              <w:textAlignment w:val="center"/>
              <w:rPr>
                <w:rFonts w:hint="eastAsia" w:ascii="宋体" w:hAnsi="宋体" w:cs="宋体"/>
                <w:color w:val="000000"/>
                <w:sz w:val="24"/>
              </w:rPr>
            </w:pPr>
            <w:r>
              <w:rPr>
                <w:rFonts w:hint="eastAsia" w:ascii="宋体" w:hAnsi="宋体" w:cs="宋体"/>
                <w:color w:val="000000"/>
                <w:kern w:val="0"/>
                <w:sz w:val="24"/>
              </w:rPr>
              <w:t>月</w:t>
            </w:r>
          </w:p>
        </w:tc>
        <w:tc>
          <w:tcPr>
            <w:tcW w:w="0" w:type="auto"/>
            <w:tcBorders>
              <w:top w:val="nil"/>
              <w:left w:val="nil"/>
              <w:bottom w:val="nil"/>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日</w:t>
            </w:r>
          </w:p>
        </w:tc>
        <w:tc>
          <w:tcPr>
            <w:tcW w:w="0" w:type="auto"/>
            <w:tcBorders>
              <w:top w:val="nil"/>
              <w:left w:val="nil"/>
              <w:bottom w:val="nil"/>
              <w:right w:val="nil"/>
            </w:tcBorders>
            <w:vAlign w:val="center"/>
          </w:tcPr>
          <w:p>
            <w:pPr>
              <w:tabs>
                <w:tab w:val="left" w:pos="3990"/>
              </w:tabs>
              <w:spacing w:line="400" w:lineRule="exact"/>
              <w:jc w:val="right"/>
              <w:rPr>
                <w:rFonts w:hint="eastAsia" w:ascii="宋体" w:hAnsi="宋体" w:cs="宋体"/>
                <w:color w:val="000000"/>
                <w:sz w:val="24"/>
              </w:rPr>
            </w:pPr>
          </w:p>
        </w:tc>
        <w:tc>
          <w:tcPr>
            <w:tcW w:w="0" w:type="auto"/>
            <w:tcBorders>
              <w:top w:val="nil"/>
              <w:left w:val="nil"/>
              <w:bottom w:val="nil"/>
              <w:right w:val="nil"/>
            </w:tcBorders>
            <w:vAlign w:val="center"/>
          </w:tcPr>
          <w:p>
            <w:pPr>
              <w:widowControl/>
              <w:tabs>
                <w:tab w:val="left" w:pos="3990"/>
              </w:tabs>
              <w:spacing w:line="400" w:lineRule="exact"/>
              <w:jc w:val="right"/>
              <w:textAlignment w:val="center"/>
              <w:rPr>
                <w:rFonts w:hint="eastAsia" w:ascii="宋体" w:hAnsi="宋体" w:cs="宋体"/>
                <w:color w:val="000000"/>
                <w:sz w:val="24"/>
              </w:rPr>
            </w:pPr>
            <w:r>
              <w:rPr>
                <w:rFonts w:hint="eastAsia" w:ascii="宋体" w:hAnsi="宋体" w:cs="宋体"/>
                <w:color w:val="000000"/>
                <w:kern w:val="0"/>
                <w:sz w:val="24"/>
              </w:rPr>
              <w:t>年</w:t>
            </w:r>
          </w:p>
        </w:tc>
        <w:tc>
          <w:tcPr>
            <w:tcW w:w="0" w:type="auto"/>
            <w:gridSpan w:val="2"/>
            <w:tcBorders>
              <w:top w:val="nil"/>
              <w:left w:val="nil"/>
              <w:bottom w:val="nil"/>
              <w:right w:val="nil"/>
            </w:tcBorders>
            <w:vAlign w:val="center"/>
          </w:tcPr>
          <w:p>
            <w:pPr>
              <w:widowControl/>
              <w:tabs>
                <w:tab w:val="left" w:pos="3990"/>
              </w:tabs>
              <w:spacing w:line="400" w:lineRule="exact"/>
              <w:jc w:val="right"/>
              <w:textAlignment w:val="center"/>
              <w:rPr>
                <w:rFonts w:hint="eastAsia" w:ascii="宋体" w:hAnsi="宋体" w:cs="宋体"/>
                <w:color w:val="000000"/>
                <w:sz w:val="24"/>
              </w:rPr>
            </w:pPr>
            <w:r>
              <w:rPr>
                <w:rFonts w:hint="eastAsia" w:ascii="宋体" w:hAnsi="宋体" w:cs="宋体"/>
                <w:color w:val="000000"/>
                <w:kern w:val="0"/>
                <w:sz w:val="24"/>
              </w:rPr>
              <w:t xml:space="preserve">  月</w:t>
            </w:r>
          </w:p>
        </w:tc>
        <w:tc>
          <w:tcPr>
            <w:tcW w:w="0" w:type="auto"/>
            <w:tcBorders>
              <w:top w:val="nil"/>
              <w:left w:val="nil"/>
              <w:bottom w:val="nil"/>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 xml:space="preserve">   日</w:t>
            </w:r>
          </w:p>
        </w:tc>
      </w:tr>
      <w:tr>
        <w:tblPrEx>
          <w:tblCellMar>
            <w:top w:w="0" w:type="dxa"/>
            <w:left w:w="108" w:type="dxa"/>
            <w:bottom w:w="0" w:type="dxa"/>
            <w:right w:w="108" w:type="dxa"/>
          </w:tblCellMar>
        </w:tblPrEx>
        <w:trPr>
          <w:trHeight w:val="90" w:hRule="atLeast"/>
          <w:jc w:val="center"/>
        </w:trPr>
        <w:tc>
          <w:tcPr>
            <w:tcW w:w="0" w:type="auto"/>
            <w:gridSpan w:val="4"/>
            <w:tcBorders>
              <w:top w:val="nil"/>
              <w:left w:val="single" w:color="000000" w:sz="4" w:space="0"/>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 w:val="24"/>
              </w:rPr>
            </w:pPr>
            <w:r>
              <w:rPr>
                <w:rFonts w:hint="eastAsia" w:ascii="宋体" w:hAnsi="宋体" w:cs="宋体"/>
                <w:color w:val="000000"/>
                <w:kern w:val="0"/>
                <w:sz w:val="24"/>
              </w:rPr>
              <w:t>（可以另附）</w:t>
            </w:r>
          </w:p>
        </w:tc>
        <w:tc>
          <w:tcPr>
            <w:tcW w:w="0" w:type="auto"/>
            <w:gridSpan w:val="5"/>
            <w:tcBorders>
              <w:top w:val="nil"/>
              <w:left w:val="nil"/>
              <w:bottom w:val="single" w:color="000000" w:sz="4" w:space="0"/>
              <w:right w:val="single" w:color="000000" w:sz="4" w:space="0"/>
            </w:tcBorders>
            <w:vAlign w:val="center"/>
          </w:tcPr>
          <w:p>
            <w:pPr>
              <w:widowControl/>
              <w:tabs>
                <w:tab w:val="left" w:pos="3990"/>
              </w:tabs>
              <w:spacing w:line="400" w:lineRule="exact"/>
              <w:jc w:val="right"/>
              <w:textAlignment w:val="center"/>
              <w:rPr>
                <w:rFonts w:hint="eastAsia" w:ascii="宋体" w:hAnsi="宋体" w:cs="宋体"/>
                <w:color w:val="000000"/>
                <w:sz w:val="24"/>
              </w:rPr>
            </w:pPr>
            <w:r>
              <w:rPr>
                <w:rFonts w:hint="eastAsia" w:ascii="宋体" w:hAnsi="宋体" w:cs="宋体"/>
                <w:color w:val="000000"/>
                <w:kern w:val="0"/>
                <w:sz w:val="24"/>
              </w:rPr>
              <w:t>（可以另附）</w:t>
            </w:r>
          </w:p>
        </w:tc>
      </w:tr>
      <w:tr>
        <w:tblPrEx>
          <w:tblCellMar>
            <w:top w:w="0" w:type="dxa"/>
            <w:left w:w="108" w:type="dxa"/>
            <w:bottom w:w="0" w:type="dxa"/>
            <w:right w:w="108" w:type="dxa"/>
          </w:tblCellMar>
        </w:tblPrEx>
        <w:trPr>
          <w:trHeight w:val="90" w:hRule="atLeast"/>
          <w:jc w:val="center"/>
        </w:trPr>
        <w:tc>
          <w:tcPr>
            <w:tcW w:w="0" w:type="auto"/>
            <w:gridSpan w:val="3"/>
            <w:tcBorders>
              <w:top w:val="nil"/>
              <w:left w:val="single" w:color="000000" w:sz="4" w:space="0"/>
              <w:bottom w:val="nil"/>
              <w:right w:val="nil"/>
            </w:tcBorders>
            <w:vAlign w:val="center"/>
          </w:tcPr>
          <w:p>
            <w:pPr>
              <w:widowControl/>
              <w:tabs>
                <w:tab w:val="left" w:pos="3990"/>
              </w:tabs>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rPr>
              <w:t>旗林业和草原局意见：</w:t>
            </w:r>
          </w:p>
        </w:tc>
        <w:tc>
          <w:tcPr>
            <w:tcW w:w="0" w:type="auto"/>
            <w:tcBorders>
              <w:top w:val="nil"/>
              <w:left w:val="nil"/>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gridSpan w:val="2"/>
            <w:tcBorders>
              <w:top w:val="nil"/>
              <w:left w:val="single" w:color="000000" w:sz="4" w:space="0"/>
              <w:bottom w:val="nil"/>
              <w:right w:val="nil"/>
            </w:tcBorders>
            <w:vAlign w:val="center"/>
          </w:tcPr>
          <w:p>
            <w:pPr>
              <w:widowControl/>
              <w:tabs>
                <w:tab w:val="left" w:pos="3990"/>
              </w:tabs>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rPr>
              <w:t>旗自然资源局意见：</w:t>
            </w:r>
          </w:p>
        </w:tc>
        <w:tc>
          <w:tcPr>
            <w:tcW w:w="0" w:type="auto"/>
            <w:gridSpan w:val="2"/>
            <w:tcBorders>
              <w:top w:val="nil"/>
              <w:left w:val="nil"/>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nil"/>
              <w:left w:val="nil"/>
              <w:bottom w:val="nil"/>
              <w:right w:val="single" w:color="000000" w:sz="4" w:space="0"/>
            </w:tcBorders>
            <w:vAlign w:val="center"/>
          </w:tcPr>
          <w:p>
            <w:pPr>
              <w:tabs>
                <w:tab w:val="left" w:pos="3990"/>
              </w:tabs>
              <w:spacing w:line="400" w:lineRule="exact"/>
              <w:rPr>
                <w:rFonts w:hint="eastAsia" w:ascii="宋体" w:hAnsi="宋体" w:cs="宋体"/>
                <w:color w:val="000000"/>
                <w:sz w:val="24"/>
              </w:rPr>
            </w:pPr>
          </w:p>
        </w:tc>
      </w:tr>
      <w:tr>
        <w:tblPrEx>
          <w:tblCellMar>
            <w:top w:w="0" w:type="dxa"/>
            <w:left w:w="108" w:type="dxa"/>
            <w:bottom w:w="0" w:type="dxa"/>
            <w:right w:w="108" w:type="dxa"/>
          </w:tblCellMar>
        </w:tblPrEx>
        <w:trPr>
          <w:trHeight w:val="90" w:hRule="atLeast"/>
          <w:jc w:val="center"/>
        </w:trPr>
        <w:tc>
          <w:tcPr>
            <w:tcW w:w="0" w:type="auto"/>
            <w:tcBorders>
              <w:top w:val="nil"/>
              <w:left w:val="single" w:color="000000" w:sz="4" w:space="0"/>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nil"/>
              <w:left w:val="nil"/>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nil"/>
              <w:left w:val="nil"/>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nil"/>
              <w:left w:val="nil"/>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nil"/>
              <w:left w:val="single" w:color="000000" w:sz="4" w:space="0"/>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nil"/>
              <w:left w:val="nil"/>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gridSpan w:val="2"/>
            <w:tcBorders>
              <w:top w:val="nil"/>
              <w:left w:val="nil"/>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nil"/>
              <w:left w:val="nil"/>
              <w:bottom w:val="nil"/>
              <w:right w:val="single" w:color="000000" w:sz="4" w:space="0"/>
            </w:tcBorders>
            <w:vAlign w:val="center"/>
          </w:tcPr>
          <w:p>
            <w:pPr>
              <w:tabs>
                <w:tab w:val="left" w:pos="3990"/>
              </w:tabs>
              <w:spacing w:line="400" w:lineRule="exact"/>
              <w:rPr>
                <w:rFonts w:hint="eastAsia" w:ascii="宋体" w:hAnsi="宋体" w:cs="宋体"/>
                <w:color w:val="000000"/>
                <w:sz w:val="24"/>
              </w:rPr>
            </w:pPr>
          </w:p>
        </w:tc>
      </w:tr>
      <w:tr>
        <w:tblPrEx>
          <w:tblCellMar>
            <w:top w:w="0" w:type="dxa"/>
            <w:left w:w="108" w:type="dxa"/>
            <w:bottom w:w="0" w:type="dxa"/>
            <w:right w:w="108" w:type="dxa"/>
          </w:tblCellMar>
        </w:tblPrEx>
        <w:trPr>
          <w:trHeight w:val="90" w:hRule="atLeast"/>
          <w:jc w:val="center"/>
        </w:trPr>
        <w:tc>
          <w:tcPr>
            <w:tcW w:w="0" w:type="auto"/>
            <w:tcBorders>
              <w:top w:val="nil"/>
              <w:left w:val="single" w:color="000000" w:sz="4" w:space="0"/>
              <w:bottom w:val="nil"/>
              <w:right w:val="nil"/>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签字</w:t>
            </w:r>
          </w:p>
        </w:tc>
        <w:tc>
          <w:tcPr>
            <w:tcW w:w="0" w:type="auto"/>
            <w:tcBorders>
              <w:top w:val="nil"/>
              <w:left w:val="nil"/>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nil"/>
              <w:left w:val="nil"/>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nil"/>
              <w:left w:val="nil"/>
              <w:bottom w:val="nil"/>
              <w:right w:val="single" w:color="000000" w:sz="4" w:space="0"/>
            </w:tcBorders>
            <w:vAlign w:val="center"/>
          </w:tcPr>
          <w:p>
            <w:pPr>
              <w:widowControl/>
              <w:tabs>
                <w:tab w:val="left" w:pos="3990"/>
              </w:tabs>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rPr>
              <w:t>盖章</w:t>
            </w:r>
          </w:p>
        </w:tc>
        <w:tc>
          <w:tcPr>
            <w:tcW w:w="0" w:type="auto"/>
            <w:tcBorders>
              <w:top w:val="nil"/>
              <w:left w:val="nil"/>
              <w:bottom w:val="nil"/>
              <w:right w:val="nil"/>
            </w:tcBorders>
            <w:vAlign w:val="center"/>
          </w:tcPr>
          <w:p>
            <w:pPr>
              <w:widowControl/>
              <w:tabs>
                <w:tab w:val="left" w:pos="3990"/>
              </w:tabs>
              <w:spacing w:line="400" w:lineRule="exact"/>
              <w:jc w:val="right"/>
              <w:textAlignment w:val="center"/>
              <w:rPr>
                <w:rFonts w:hint="eastAsia" w:ascii="宋体" w:hAnsi="宋体" w:cs="宋体"/>
                <w:color w:val="000000"/>
                <w:sz w:val="24"/>
              </w:rPr>
            </w:pPr>
            <w:r>
              <w:rPr>
                <w:rFonts w:hint="eastAsia" w:ascii="宋体" w:hAnsi="宋体" w:cs="宋体"/>
                <w:color w:val="000000"/>
                <w:kern w:val="0"/>
                <w:sz w:val="24"/>
              </w:rPr>
              <w:t>签字</w:t>
            </w:r>
          </w:p>
        </w:tc>
        <w:tc>
          <w:tcPr>
            <w:tcW w:w="0" w:type="auto"/>
            <w:tcBorders>
              <w:top w:val="nil"/>
              <w:left w:val="nil"/>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gridSpan w:val="2"/>
            <w:tcBorders>
              <w:top w:val="nil"/>
              <w:left w:val="nil"/>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nil"/>
              <w:left w:val="nil"/>
              <w:bottom w:val="nil"/>
              <w:right w:val="single" w:color="000000" w:sz="4" w:space="0"/>
            </w:tcBorders>
            <w:vAlign w:val="center"/>
          </w:tcPr>
          <w:p>
            <w:pPr>
              <w:widowControl/>
              <w:tabs>
                <w:tab w:val="left" w:pos="3990"/>
              </w:tabs>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rPr>
              <w:t>盖章</w:t>
            </w:r>
          </w:p>
        </w:tc>
      </w:tr>
      <w:tr>
        <w:tblPrEx>
          <w:tblCellMar>
            <w:top w:w="0" w:type="dxa"/>
            <w:left w:w="108" w:type="dxa"/>
            <w:bottom w:w="0" w:type="dxa"/>
            <w:right w:w="108" w:type="dxa"/>
          </w:tblCellMar>
        </w:tblPrEx>
        <w:trPr>
          <w:trHeight w:val="90" w:hRule="atLeast"/>
          <w:jc w:val="center"/>
        </w:trPr>
        <w:tc>
          <w:tcPr>
            <w:tcW w:w="0" w:type="auto"/>
            <w:tcBorders>
              <w:top w:val="nil"/>
              <w:left w:val="single" w:color="000000" w:sz="4" w:space="0"/>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nil"/>
              <w:left w:val="nil"/>
              <w:bottom w:val="nil"/>
              <w:right w:val="nil"/>
            </w:tcBorders>
            <w:vAlign w:val="center"/>
          </w:tcPr>
          <w:p>
            <w:pPr>
              <w:widowControl/>
              <w:tabs>
                <w:tab w:val="left" w:pos="3990"/>
              </w:tabs>
              <w:spacing w:line="400" w:lineRule="exact"/>
              <w:jc w:val="right"/>
              <w:textAlignment w:val="center"/>
              <w:rPr>
                <w:rFonts w:hint="eastAsia" w:ascii="宋体" w:hAnsi="宋体" w:cs="宋体"/>
                <w:color w:val="000000"/>
                <w:sz w:val="24"/>
              </w:rPr>
            </w:pPr>
            <w:r>
              <w:rPr>
                <w:rFonts w:hint="eastAsia" w:ascii="宋体" w:hAnsi="宋体" w:cs="宋体"/>
                <w:color w:val="000000"/>
                <w:kern w:val="0"/>
                <w:sz w:val="24"/>
              </w:rPr>
              <w:t>年</w:t>
            </w:r>
          </w:p>
        </w:tc>
        <w:tc>
          <w:tcPr>
            <w:tcW w:w="0" w:type="auto"/>
            <w:tcBorders>
              <w:top w:val="nil"/>
              <w:left w:val="nil"/>
              <w:bottom w:val="nil"/>
              <w:right w:val="nil"/>
            </w:tcBorders>
            <w:vAlign w:val="center"/>
          </w:tcPr>
          <w:p>
            <w:pPr>
              <w:widowControl/>
              <w:tabs>
                <w:tab w:val="left" w:pos="3990"/>
              </w:tabs>
              <w:spacing w:line="400" w:lineRule="exact"/>
              <w:jc w:val="right"/>
              <w:textAlignment w:val="center"/>
              <w:rPr>
                <w:rFonts w:hint="eastAsia" w:ascii="宋体" w:hAnsi="宋体" w:cs="宋体"/>
                <w:color w:val="000000"/>
                <w:sz w:val="24"/>
              </w:rPr>
            </w:pPr>
            <w:r>
              <w:rPr>
                <w:rFonts w:hint="eastAsia" w:ascii="宋体" w:hAnsi="宋体" w:cs="宋体"/>
                <w:color w:val="000000"/>
                <w:kern w:val="0"/>
                <w:sz w:val="24"/>
              </w:rPr>
              <w:t>月</w:t>
            </w:r>
          </w:p>
        </w:tc>
        <w:tc>
          <w:tcPr>
            <w:tcW w:w="0" w:type="auto"/>
            <w:tcBorders>
              <w:top w:val="nil"/>
              <w:left w:val="nil"/>
              <w:bottom w:val="nil"/>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日</w:t>
            </w:r>
          </w:p>
        </w:tc>
        <w:tc>
          <w:tcPr>
            <w:tcW w:w="0" w:type="auto"/>
            <w:tcBorders>
              <w:top w:val="nil"/>
              <w:left w:val="single" w:color="000000" w:sz="4" w:space="0"/>
              <w:bottom w:val="nil"/>
              <w:right w:val="nil"/>
            </w:tcBorders>
            <w:vAlign w:val="center"/>
          </w:tcPr>
          <w:p>
            <w:pPr>
              <w:tabs>
                <w:tab w:val="left" w:pos="3990"/>
              </w:tabs>
              <w:spacing w:line="400" w:lineRule="exact"/>
              <w:jc w:val="right"/>
              <w:rPr>
                <w:rFonts w:hint="eastAsia" w:ascii="宋体" w:hAnsi="宋体" w:cs="宋体"/>
                <w:color w:val="000000"/>
                <w:sz w:val="24"/>
              </w:rPr>
            </w:pPr>
          </w:p>
        </w:tc>
        <w:tc>
          <w:tcPr>
            <w:tcW w:w="0" w:type="auto"/>
            <w:tcBorders>
              <w:top w:val="nil"/>
              <w:left w:val="nil"/>
              <w:bottom w:val="nil"/>
              <w:right w:val="nil"/>
            </w:tcBorders>
            <w:vAlign w:val="center"/>
          </w:tcPr>
          <w:p>
            <w:pPr>
              <w:widowControl/>
              <w:tabs>
                <w:tab w:val="left" w:pos="3990"/>
              </w:tabs>
              <w:spacing w:line="400" w:lineRule="exact"/>
              <w:jc w:val="right"/>
              <w:textAlignment w:val="center"/>
              <w:rPr>
                <w:rFonts w:hint="eastAsia" w:ascii="宋体" w:hAnsi="宋体" w:cs="宋体"/>
                <w:color w:val="000000"/>
                <w:sz w:val="24"/>
              </w:rPr>
            </w:pPr>
            <w:r>
              <w:rPr>
                <w:rFonts w:hint="eastAsia" w:ascii="宋体" w:hAnsi="宋体" w:cs="宋体"/>
                <w:color w:val="000000"/>
                <w:kern w:val="0"/>
                <w:sz w:val="24"/>
              </w:rPr>
              <w:t>年</w:t>
            </w:r>
          </w:p>
        </w:tc>
        <w:tc>
          <w:tcPr>
            <w:tcW w:w="0" w:type="auto"/>
            <w:gridSpan w:val="2"/>
            <w:tcBorders>
              <w:top w:val="nil"/>
              <w:left w:val="nil"/>
              <w:bottom w:val="nil"/>
              <w:right w:val="nil"/>
            </w:tcBorders>
            <w:vAlign w:val="center"/>
          </w:tcPr>
          <w:p>
            <w:pPr>
              <w:widowControl/>
              <w:tabs>
                <w:tab w:val="left" w:pos="3990"/>
              </w:tabs>
              <w:spacing w:line="400" w:lineRule="exact"/>
              <w:jc w:val="right"/>
              <w:textAlignment w:val="center"/>
              <w:rPr>
                <w:rFonts w:hint="eastAsia" w:ascii="宋体" w:hAnsi="宋体" w:cs="宋体"/>
                <w:color w:val="000000"/>
                <w:sz w:val="24"/>
              </w:rPr>
            </w:pPr>
            <w:r>
              <w:rPr>
                <w:rFonts w:hint="eastAsia" w:ascii="宋体" w:hAnsi="宋体" w:cs="宋体"/>
                <w:color w:val="000000"/>
                <w:kern w:val="0"/>
                <w:sz w:val="24"/>
              </w:rPr>
              <w:t xml:space="preserve">  月</w:t>
            </w:r>
          </w:p>
        </w:tc>
        <w:tc>
          <w:tcPr>
            <w:tcW w:w="0" w:type="auto"/>
            <w:tcBorders>
              <w:top w:val="nil"/>
              <w:left w:val="nil"/>
              <w:bottom w:val="nil"/>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 xml:space="preserve">   日</w:t>
            </w:r>
          </w:p>
        </w:tc>
      </w:tr>
      <w:tr>
        <w:tblPrEx>
          <w:tblCellMar>
            <w:top w:w="0" w:type="dxa"/>
            <w:left w:w="108" w:type="dxa"/>
            <w:bottom w:w="0" w:type="dxa"/>
            <w:right w:w="108" w:type="dxa"/>
          </w:tblCellMar>
        </w:tblPrEx>
        <w:trPr>
          <w:trHeight w:val="90" w:hRule="atLeast"/>
          <w:jc w:val="center"/>
        </w:trPr>
        <w:tc>
          <w:tcPr>
            <w:tcW w:w="0" w:type="auto"/>
            <w:gridSpan w:val="3"/>
            <w:tcBorders>
              <w:top w:val="single" w:color="000000" w:sz="4" w:space="0"/>
              <w:left w:val="single" w:color="000000" w:sz="4" w:space="0"/>
              <w:bottom w:val="nil"/>
              <w:right w:val="nil"/>
            </w:tcBorders>
            <w:vAlign w:val="center"/>
          </w:tcPr>
          <w:p>
            <w:pPr>
              <w:widowControl/>
              <w:tabs>
                <w:tab w:val="left" w:pos="3990"/>
              </w:tabs>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rPr>
              <w:t>旗水利局意见：</w:t>
            </w:r>
          </w:p>
        </w:tc>
        <w:tc>
          <w:tcPr>
            <w:tcW w:w="0" w:type="auto"/>
            <w:tcBorders>
              <w:top w:val="single" w:color="000000" w:sz="4" w:space="0"/>
              <w:left w:val="nil"/>
              <w:bottom w:val="nil"/>
              <w:right w:val="single" w:color="000000" w:sz="4" w:space="0"/>
            </w:tcBorders>
            <w:vAlign w:val="center"/>
          </w:tcPr>
          <w:p>
            <w:pPr>
              <w:tabs>
                <w:tab w:val="left" w:pos="3990"/>
              </w:tabs>
              <w:spacing w:line="400" w:lineRule="exact"/>
              <w:rPr>
                <w:rFonts w:hint="eastAsia" w:ascii="宋体" w:hAnsi="宋体" w:cs="宋体"/>
                <w:color w:val="000000"/>
                <w:sz w:val="24"/>
              </w:rPr>
            </w:pPr>
          </w:p>
        </w:tc>
        <w:tc>
          <w:tcPr>
            <w:tcW w:w="0" w:type="auto"/>
            <w:gridSpan w:val="5"/>
            <w:tcBorders>
              <w:top w:val="single" w:color="000000" w:sz="4" w:space="0"/>
              <w:left w:val="single" w:color="000000" w:sz="4" w:space="0"/>
              <w:bottom w:val="nil"/>
              <w:right w:val="single" w:color="000000" w:sz="4" w:space="0"/>
            </w:tcBorders>
            <w:vAlign w:val="center"/>
          </w:tcPr>
          <w:p>
            <w:pPr>
              <w:widowControl/>
              <w:tabs>
                <w:tab w:val="left" w:pos="3990"/>
              </w:tabs>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rPr>
              <w:t>供电公司意见：</w:t>
            </w:r>
          </w:p>
        </w:tc>
      </w:tr>
      <w:tr>
        <w:tblPrEx>
          <w:tblCellMar>
            <w:top w:w="0" w:type="dxa"/>
            <w:left w:w="108" w:type="dxa"/>
            <w:bottom w:w="0" w:type="dxa"/>
            <w:right w:w="108" w:type="dxa"/>
          </w:tblCellMar>
        </w:tblPrEx>
        <w:trPr>
          <w:trHeight w:val="90" w:hRule="atLeast"/>
          <w:jc w:val="center"/>
        </w:trPr>
        <w:tc>
          <w:tcPr>
            <w:tcW w:w="0" w:type="auto"/>
            <w:tcBorders>
              <w:top w:val="nil"/>
              <w:left w:val="single" w:color="000000" w:sz="4" w:space="0"/>
              <w:bottom w:val="nil"/>
              <w:right w:val="nil"/>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签字</w:t>
            </w:r>
          </w:p>
        </w:tc>
        <w:tc>
          <w:tcPr>
            <w:tcW w:w="0" w:type="auto"/>
            <w:tcBorders>
              <w:top w:val="nil"/>
              <w:left w:val="nil"/>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nil"/>
              <w:left w:val="nil"/>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nil"/>
              <w:left w:val="nil"/>
              <w:bottom w:val="nil"/>
              <w:right w:val="single" w:color="000000" w:sz="4" w:space="0"/>
            </w:tcBorders>
            <w:vAlign w:val="center"/>
          </w:tcPr>
          <w:p>
            <w:pPr>
              <w:widowControl/>
              <w:tabs>
                <w:tab w:val="left" w:pos="3990"/>
              </w:tabs>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rPr>
              <w:t>盖章</w:t>
            </w:r>
          </w:p>
        </w:tc>
        <w:tc>
          <w:tcPr>
            <w:tcW w:w="0" w:type="auto"/>
            <w:tcBorders>
              <w:top w:val="nil"/>
              <w:left w:val="single" w:color="000000" w:sz="4" w:space="0"/>
              <w:bottom w:val="nil"/>
              <w:right w:val="nil"/>
            </w:tcBorders>
            <w:vAlign w:val="center"/>
          </w:tcPr>
          <w:p>
            <w:pPr>
              <w:widowControl/>
              <w:tabs>
                <w:tab w:val="left" w:pos="3990"/>
              </w:tabs>
              <w:spacing w:line="400" w:lineRule="exact"/>
              <w:jc w:val="right"/>
              <w:textAlignment w:val="center"/>
              <w:rPr>
                <w:rFonts w:hint="eastAsia" w:ascii="宋体" w:hAnsi="宋体" w:cs="宋体"/>
                <w:color w:val="000000"/>
                <w:sz w:val="24"/>
              </w:rPr>
            </w:pPr>
            <w:r>
              <w:rPr>
                <w:rFonts w:hint="eastAsia" w:ascii="宋体" w:hAnsi="宋体" w:cs="宋体"/>
                <w:color w:val="000000"/>
                <w:kern w:val="0"/>
                <w:sz w:val="24"/>
              </w:rPr>
              <w:t>签字</w:t>
            </w:r>
          </w:p>
        </w:tc>
        <w:tc>
          <w:tcPr>
            <w:tcW w:w="0" w:type="auto"/>
            <w:tcBorders>
              <w:top w:val="nil"/>
              <w:left w:val="nil"/>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gridSpan w:val="2"/>
            <w:tcBorders>
              <w:top w:val="nil"/>
              <w:left w:val="nil"/>
              <w:bottom w:val="nil"/>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nil"/>
              <w:left w:val="nil"/>
              <w:bottom w:val="nil"/>
              <w:right w:val="single" w:color="000000" w:sz="4" w:space="0"/>
            </w:tcBorders>
            <w:vAlign w:val="center"/>
          </w:tcPr>
          <w:p>
            <w:pPr>
              <w:widowControl/>
              <w:tabs>
                <w:tab w:val="left" w:pos="3990"/>
              </w:tabs>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rPr>
              <w:t>盖章</w:t>
            </w:r>
          </w:p>
        </w:tc>
      </w:tr>
      <w:tr>
        <w:tblPrEx>
          <w:tblCellMar>
            <w:top w:w="0" w:type="dxa"/>
            <w:left w:w="108" w:type="dxa"/>
            <w:bottom w:w="0" w:type="dxa"/>
            <w:right w:w="108" w:type="dxa"/>
          </w:tblCellMar>
        </w:tblPrEx>
        <w:trPr>
          <w:trHeight w:val="90" w:hRule="atLeast"/>
          <w:jc w:val="center"/>
        </w:trPr>
        <w:tc>
          <w:tcPr>
            <w:tcW w:w="0" w:type="auto"/>
            <w:tcBorders>
              <w:top w:val="nil"/>
              <w:left w:val="single" w:color="000000" w:sz="4" w:space="0"/>
              <w:bottom w:val="single" w:color="000000" w:sz="4" w:space="0"/>
              <w:right w:val="nil"/>
            </w:tcBorders>
            <w:vAlign w:val="center"/>
          </w:tcPr>
          <w:p>
            <w:pPr>
              <w:tabs>
                <w:tab w:val="left" w:pos="3990"/>
              </w:tabs>
              <w:spacing w:line="400" w:lineRule="exact"/>
              <w:rPr>
                <w:rFonts w:hint="eastAsia" w:ascii="宋体" w:hAnsi="宋体" w:cs="宋体"/>
                <w:color w:val="000000"/>
                <w:sz w:val="24"/>
              </w:rPr>
            </w:pPr>
          </w:p>
        </w:tc>
        <w:tc>
          <w:tcPr>
            <w:tcW w:w="0" w:type="auto"/>
            <w:tcBorders>
              <w:top w:val="nil"/>
              <w:left w:val="nil"/>
              <w:bottom w:val="single" w:color="000000" w:sz="4" w:space="0"/>
              <w:right w:val="nil"/>
            </w:tcBorders>
            <w:vAlign w:val="center"/>
          </w:tcPr>
          <w:p>
            <w:pPr>
              <w:widowControl/>
              <w:tabs>
                <w:tab w:val="left" w:pos="3990"/>
              </w:tabs>
              <w:spacing w:line="400" w:lineRule="exact"/>
              <w:jc w:val="right"/>
              <w:textAlignment w:val="center"/>
              <w:rPr>
                <w:rFonts w:hint="eastAsia" w:ascii="宋体" w:hAnsi="宋体" w:cs="宋体"/>
                <w:color w:val="000000"/>
                <w:sz w:val="24"/>
              </w:rPr>
            </w:pPr>
            <w:r>
              <w:rPr>
                <w:rFonts w:hint="eastAsia" w:ascii="宋体" w:hAnsi="宋体" w:cs="宋体"/>
                <w:color w:val="000000"/>
                <w:kern w:val="0"/>
                <w:sz w:val="24"/>
              </w:rPr>
              <w:t>年</w:t>
            </w:r>
          </w:p>
        </w:tc>
        <w:tc>
          <w:tcPr>
            <w:tcW w:w="0" w:type="auto"/>
            <w:tcBorders>
              <w:top w:val="nil"/>
              <w:left w:val="nil"/>
              <w:bottom w:val="single" w:color="000000" w:sz="4" w:space="0"/>
              <w:right w:val="nil"/>
            </w:tcBorders>
            <w:vAlign w:val="center"/>
          </w:tcPr>
          <w:p>
            <w:pPr>
              <w:widowControl/>
              <w:tabs>
                <w:tab w:val="left" w:pos="3990"/>
              </w:tabs>
              <w:spacing w:line="400" w:lineRule="exact"/>
              <w:jc w:val="right"/>
              <w:textAlignment w:val="center"/>
              <w:rPr>
                <w:rFonts w:hint="eastAsia" w:ascii="宋体" w:hAnsi="宋体" w:cs="宋体"/>
                <w:color w:val="000000"/>
                <w:sz w:val="24"/>
              </w:rPr>
            </w:pPr>
            <w:r>
              <w:rPr>
                <w:rFonts w:hint="eastAsia" w:ascii="宋体" w:hAnsi="宋体" w:cs="宋体"/>
                <w:color w:val="000000"/>
                <w:kern w:val="0"/>
                <w:sz w:val="24"/>
              </w:rPr>
              <w:t>月</w:t>
            </w:r>
          </w:p>
        </w:tc>
        <w:tc>
          <w:tcPr>
            <w:tcW w:w="0" w:type="auto"/>
            <w:tcBorders>
              <w:top w:val="nil"/>
              <w:left w:val="nil"/>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日</w:t>
            </w:r>
          </w:p>
        </w:tc>
        <w:tc>
          <w:tcPr>
            <w:tcW w:w="0" w:type="auto"/>
            <w:tcBorders>
              <w:top w:val="nil"/>
              <w:left w:val="single" w:color="000000" w:sz="4" w:space="0"/>
              <w:bottom w:val="single" w:color="000000" w:sz="4" w:space="0"/>
              <w:right w:val="nil"/>
            </w:tcBorders>
          </w:tcPr>
          <w:p>
            <w:pPr>
              <w:tabs>
                <w:tab w:val="left" w:pos="3990"/>
              </w:tabs>
              <w:spacing w:line="400" w:lineRule="exact"/>
              <w:rPr>
                <w:rFonts w:hint="eastAsia" w:ascii="宋体" w:hAnsi="宋体" w:cs="宋体"/>
                <w:color w:val="000000"/>
                <w:sz w:val="24"/>
              </w:rPr>
            </w:pPr>
          </w:p>
        </w:tc>
        <w:tc>
          <w:tcPr>
            <w:tcW w:w="0" w:type="auto"/>
            <w:tcBorders>
              <w:top w:val="nil"/>
              <w:left w:val="nil"/>
              <w:bottom w:val="single" w:color="000000" w:sz="4" w:space="0"/>
              <w:right w:val="nil"/>
            </w:tcBorders>
            <w:vAlign w:val="center"/>
          </w:tcPr>
          <w:p>
            <w:pPr>
              <w:widowControl/>
              <w:tabs>
                <w:tab w:val="left" w:pos="3990"/>
              </w:tabs>
              <w:spacing w:line="400" w:lineRule="exact"/>
              <w:jc w:val="right"/>
              <w:textAlignment w:val="center"/>
              <w:rPr>
                <w:rFonts w:hint="eastAsia" w:ascii="宋体" w:hAnsi="宋体" w:cs="宋体"/>
                <w:color w:val="000000"/>
                <w:sz w:val="24"/>
              </w:rPr>
            </w:pPr>
            <w:r>
              <w:rPr>
                <w:rFonts w:hint="eastAsia" w:ascii="宋体" w:hAnsi="宋体" w:cs="宋体"/>
                <w:color w:val="000000"/>
                <w:kern w:val="0"/>
                <w:sz w:val="24"/>
              </w:rPr>
              <w:t>年</w:t>
            </w:r>
          </w:p>
        </w:tc>
        <w:tc>
          <w:tcPr>
            <w:tcW w:w="0" w:type="auto"/>
            <w:gridSpan w:val="2"/>
            <w:tcBorders>
              <w:top w:val="nil"/>
              <w:left w:val="nil"/>
              <w:bottom w:val="single" w:color="000000" w:sz="4" w:space="0"/>
              <w:right w:val="nil"/>
            </w:tcBorders>
            <w:vAlign w:val="center"/>
          </w:tcPr>
          <w:p>
            <w:pPr>
              <w:widowControl/>
              <w:tabs>
                <w:tab w:val="left" w:pos="3990"/>
              </w:tabs>
              <w:spacing w:line="400" w:lineRule="exact"/>
              <w:jc w:val="right"/>
              <w:textAlignment w:val="center"/>
              <w:rPr>
                <w:rFonts w:hint="eastAsia" w:ascii="宋体" w:hAnsi="宋体" w:cs="宋体"/>
                <w:color w:val="000000"/>
                <w:sz w:val="24"/>
              </w:rPr>
            </w:pPr>
            <w:r>
              <w:rPr>
                <w:rFonts w:hint="eastAsia" w:ascii="宋体" w:hAnsi="宋体" w:cs="宋体"/>
                <w:color w:val="000000"/>
                <w:kern w:val="0"/>
                <w:sz w:val="24"/>
              </w:rPr>
              <w:t xml:space="preserve">  月</w:t>
            </w:r>
          </w:p>
        </w:tc>
        <w:tc>
          <w:tcPr>
            <w:tcW w:w="0" w:type="auto"/>
            <w:tcBorders>
              <w:top w:val="nil"/>
              <w:left w:val="nil"/>
              <w:bottom w:val="single" w:color="000000" w:sz="4" w:space="0"/>
              <w:right w:val="single" w:color="000000" w:sz="4" w:space="0"/>
            </w:tcBorders>
            <w:vAlign w:val="center"/>
          </w:tcPr>
          <w:p>
            <w:pPr>
              <w:widowControl/>
              <w:tabs>
                <w:tab w:val="left" w:pos="3990"/>
              </w:tabs>
              <w:spacing w:line="400" w:lineRule="exact"/>
              <w:jc w:val="center"/>
              <w:textAlignment w:val="center"/>
              <w:rPr>
                <w:rFonts w:hint="eastAsia" w:ascii="宋体" w:hAnsi="宋体" w:cs="宋体"/>
                <w:color w:val="000000"/>
                <w:sz w:val="24"/>
              </w:rPr>
            </w:pPr>
            <w:r>
              <w:rPr>
                <w:rFonts w:hint="eastAsia" w:ascii="宋体" w:hAnsi="宋体" w:cs="宋体"/>
                <w:color w:val="000000"/>
                <w:kern w:val="0"/>
                <w:sz w:val="24"/>
              </w:rPr>
              <w:t xml:space="preserve">   日</w:t>
            </w:r>
          </w:p>
        </w:tc>
      </w:tr>
      <w:tr>
        <w:tblPrEx>
          <w:tblCellMar>
            <w:top w:w="0" w:type="dxa"/>
            <w:left w:w="108" w:type="dxa"/>
            <w:bottom w:w="0" w:type="dxa"/>
            <w:right w:w="108" w:type="dxa"/>
          </w:tblCellMar>
        </w:tblPrEx>
        <w:trPr>
          <w:trHeight w:val="90" w:hRule="atLeast"/>
          <w:jc w:val="center"/>
        </w:trPr>
        <w:tc>
          <w:tcPr>
            <w:tcW w:w="0" w:type="auto"/>
            <w:gridSpan w:val="9"/>
            <w:tcBorders>
              <w:top w:val="nil"/>
              <w:left w:val="nil"/>
              <w:bottom w:val="nil"/>
              <w:right w:val="nil"/>
            </w:tcBorders>
            <w:vAlign w:val="center"/>
          </w:tcPr>
          <w:p>
            <w:pPr>
              <w:widowControl/>
              <w:tabs>
                <w:tab w:val="left" w:pos="3990"/>
              </w:tabs>
              <w:spacing w:line="400" w:lineRule="exact"/>
              <w:jc w:val="left"/>
              <w:textAlignment w:val="center"/>
              <w:rPr>
                <w:rFonts w:hint="eastAsia" w:ascii="宋体" w:hAnsi="宋体" w:cs="宋体"/>
                <w:color w:val="000000"/>
                <w:sz w:val="24"/>
              </w:rPr>
            </w:pPr>
            <w:r>
              <w:rPr>
                <w:rFonts w:hint="eastAsia" w:ascii="宋体" w:hAnsi="宋体" w:cs="宋体"/>
                <w:color w:val="000000"/>
                <w:kern w:val="0"/>
                <w:sz w:val="24"/>
              </w:rPr>
              <w:t>如为新打井必须履行机电井建设审批程序。表格须填全，一井一表。涂改无效。</w:t>
            </w:r>
          </w:p>
        </w:tc>
      </w:tr>
    </w:tbl>
    <w:p>
      <w:pPr>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560" w:lineRule="exact"/>
        <w:rPr>
          <w:rFonts w:hint="eastAsia"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无违规行为、无矛盾纠纷证明</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社有旧机电井一眼，此井于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年建成，已老旧失修无法利用。现需重新打井一眼，此旧井于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日封井。新增机电井灌溉耕地与此旧井无任何违规行为及矛盾纠纷，如有违规或纠纷造成损失后果自负。</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560" w:lineRule="exact"/>
        <w:ind w:firstLine="640" w:firstLineChars="200"/>
        <w:jc w:val="left"/>
        <w:rPr>
          <w:rFonts w:hint="eastAsia" w:ascii="仿宋_GB2312" w:hAnsi="仿宋_GB2312" w:eastAsia="仿宋_GB2312" w:cs="仿宋_GB2312"/>
          <w:sz w:val="32"/>
          <w:szCs w:val="32"/>
        </w:rPr>
      </w:pPr>
    </w:p>
    <w:p>
      <w:pPr>
        <w:wordWrap w:val="0"/>
        <w:spacing w:line="560"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 请 人：                  </w:t>
      </w:r>
    </w:p>
    <w:p>
      <w:pPr>
        <w:wordWrap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申请时间：      年   月   日</w:t>
      </w: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社员签字（手印）：</w:t>
      </w: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xx村民委员会                       xx镇人民政府</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（盖章）                            （盖章）</w:t>
      </w: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年   月   日</w:t>
      </w:r>
    </w:p>
    <w:p>
      <w:pPr>
        <w:spacing w:line="560" w:lineRule="exact"/>
        <w:rPr>
          <w:rFonts w:hint="eastAsia" w:ascii="黑体" w:hAnsi="黑体" w:eastAsia="黑体" w:cs="黑体"/>
          <w:sz w:val="32"/>
          <w:szCs w:val="32"/>
        </w:rPr>
      </w:pPr>
      <w:r>
        <w:rPr>
          <w:rFonts w:hint="eastAsia" w:ascii="黑体" w:hAnsi="黑体" w:eastAsia="黑体" w:cs="黑体"/>
          <w:sz w:val="32"/>
          <w:szCs w:val="32"/>
        </w:rPr>
        <w:t>附件3</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承诺书</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我在达拉特旗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社的耕地，经过达拉特旗</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镇实地勘察，本次上电的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眼机电井符合达拉特旗水资源管理的要求，对此我承诺如下：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1、我本次上电的机电井浇灌的耕地属于承包的耕地，我将维持现有的浇灌面积，不擅自开垦荒地、草原、林地(宜林地)，不擅自打井取水，不擅自扩大浇灌面积。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2、我将严格执行节约用水相关政策，不浪费水资源，不深浇漫灌，积极</w:t>
      </w:r>
      <w:r>
        <w:rPr>
          <w:rFonts w:hint="eastAsia" w:ascii="仿宋_GB2312" w:hAnsi="仿宋_GB2312" w:eastAsia="仿宋_GB2312" w:cs="仿宋_GB2312"/>
          <w:sz w:val="32"/>
          <w:szCs w:val="32"/>
          <w:lang w:val="en-US" w:eastAsia="zh-CN"/>
        </w:rPr>
        <w:t>配合</w:t>
      </w:r>
      <w:bookmarkStart w:id="0" w:name="_GoBack"/>
      <w:bookmarkEnd w:id="0"/>
      <w:r>
        <w:rPr>
          <w:rFonts w:hint="eastAsia" w:ascii="仿宋_GB2312" w:hAnsi="仿宋_GB2312" w:eastAsia="仿宋_GB2312" w:cs="仿宋_GB2312"/>
          <w:sz w:val="32"/>
          <w:szCs w:val="32"/>
        </w:rPr>
        <w:t>苏木镇、水利局、林草局、自然资源局等部门的工作。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3、如果违反相关法律、法规、及规章，我将自愿接受相关部门的处罚。</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rPr>
      </w:pPr>
    </w:p>
    <w:p>
      <w:pPr>
        <w:wordWrap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承 诺 人：                  </w:t>
      </w:r>
    </w:p>
    <w:p>
      <w:pPr>
        <w:wordWrap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联系电话：                  </w:t>
      </w:r>
    </w:p>
    <w:p>
      <w:pPr>
        <w:wordWrap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承诺时间：      年   月   日</w:t>
      </w:r>
    </w:p>
    <w:p>
      <w:pPr>
        <w:wordWrap w:val="0"/>
        <w:spacing w:line="560" w:lineRule="exact"/>
        <w:rPr>
          <w:rFonts w:hint="eastAsia" w:ascii="黑体" w:hAnsi="黑体" w:eastAsia="黑体" w:cs="黑体"/>
          <w:sz w:val="32"/>
          <w:szCs w:val="32"/>
        </w:rPr>
      </w:pPr>
      <w:r>
        <w:rPr>
          <w:rFonts w:hint="eastAsia" w:ascii="黑体" w:hAnsi="黑体" w:eastAsia="黑体" w:cs="黑体"/>
          <w:sz w:val="32"/>
          <w:szCs w:val="32"/>
        </w:rPr>
        <w:t>附件4</w:t>
      </w:r>
    </w:p>
    <w:p>
      <w:pPr>
        <w:wordWrap w:val="0"/>
        <w:spacing w:line="560" w:lineRule="exact"/>
        <w:rPr>
          <w:rFonts w:hint="eastAsia" w:ascii="黑体" w:hAnsi="黑体" w:eastAsia="黑体" w:cs="黑体"/>
          <w:sz w:val="32"/>
          <w:szCs w:val="32"/>
        </w:rPr>
      </w:pPr>
    </w:p>
    <w:tbl>
      <w:tblPr>
        <w:tblStyle w:val="5"/>
        <w:tblW w:w="9176" w:type="dxa"/>
        <w:jc w:val="center"/>
        <w:tblLayout w:type="autofit"/>
        <w:tblCellMar>
          <w:top w:w="0" w:type="dxa"/>
          <w:left w:w="108" w:type="dxa"/>
          <w:bottom w:w="0" w:type="dxa"/>
          <w:right w:w="108" w:type="dxa"/>
        </w:tblCellMar>
      </w:tblPr>
      <w:tblGrid>
        <w:gridCol w:w="1976"/>
        <w:gridCol w:w="1656"/>
        <w:gridCol w:w="1176"/>
        <w:gridCol w:w="1656"/>
        <w:gridCol w:w="1176"/>
        <w:gridCol w:w="1536"/>
      </w:tblGrid>
      <w:tr>
        <w:tblPrEx>
          <w:tblCellMar>
            <w:top w:w="0" w:type="dxa"/>
            <w:left w:w="108" w:type="dxa"/>
            <w:bottom w:w="0" w:type="dxa"/>
            <w:right w:w="108" w:type="dxa"/>
          </w:tblCellMar>
        </w:tblPrEx>
        <w:trPr>
          <w:trHeight w:val="1110" w:hRule="atLeast"/>
          <w:jc w:val="center"/>
        </w:trPr>
        <w:tc>
          <w:tcPr>
            <w:tcW w:w="9176" w:type="dxa"/>
            <w:gridSpan w:val="6"/>
            <w:tcBorders>
              <w:top w:val="nil"/>
              <w:left w:val="nil"/>
              <w:bottom w:val="single" w:color="000000" w:sz="4" w:space="0"/>
              <w:right w:val="nil"/>
            </w:tcBorders>
            <w:vAlign w:val="center"/>
          </w:tcPr>
          <w:p>
            <w:pPr>
              <w:widowControl/>
              <w:spacing w:line="560" w:lineRule="exact"/>
              <w:jc w:val="center"/>
              <w:textAlignment w:val="center"/>
              <w:rPr>
                <w:rFonts w:hint="eastAsia" w:ascii="宋体" w:hAnsi="宋体" w:cs="宋体"/>
                <w:color w:val="000000"/>
                <w:sz w:val="36"/>
                <w:szCs w:val="36"/>
              </w:rPr>
            </w:pPr>
            <w:r>
              <w:rPr>
                <w:rFonts w:hint="eastAsia" w:ascii="方正小标宋简体" w:hAnsi="方正小标宋简体" w:eastAsia="方正小标宋简体" w:cs="方正小标宋简体"/>
                <w:color w:val="000000"/>
                <w:kern w:val="0"/>
                <w:sz w:val="44"/>
                <w:szCs w:val="44"/>
              </w:rPr>
              <w:t>达拉特旗农村通电机电井复核封井档案</w:t>
            </w:r>
            <w:r>
              <w:rPr>
                <w:rFonts w:hint="eastAsia" w:ascii="宋体" w:hAnsi="宋体" w:cs="宋体"/>
                <w:color w:val="000000"/>
                <w:kern w:val="0"/>
                <w:sz w:val="36"/>
                <w:szCs w:val="36"/>
              </w:rPr>
              <w:t xml:space="preserve">                              </w:t>
            </w:r>
          </w:p>
        </w:tc>
      </w:tr>
      <w:tr>
        <w:tblPrEx>
          <w:tblCellMar>
            <w:top w:w="0" w:type="dxa"/>
            <w:left w:w="108" w:type="dxa"/>
            <w:bottom w:w="0" w:type="dxa"/>
            <w:right w:w="108" w:type="dxa"/>
          </w:tblCellMar>
        </w:tblPrEx>
        <w:trPr>
          <w:trHeight w:val="645" w:hRule="atLeast"/>
          <w:jc w:val="center"/>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rPr>
              <w:t>取水井信息</w:t>
            </w:r>
          </w:p>
        </w:tc>
      </w:tr>
      <w:tr>
        <w:tblPrEx>
          <w:tblCellMar>
            <w:top w:w="0" w:type="dxa"/>
            <w:left w:w="108" w:type="dxa"/>
            <w:bottom w:w="0" w:type="dxa"/>
            <w:right w:w="108" w:type="dxa"/>
          </w:tblCellMar>
        </w:tblPrEx>
        <w:trPr>
          <w:trHeight w:val="428"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hint="eastAsia" w:ascii="宋体" w:hAnsi="宋体" w:cs="宋体"/>
                <w:color w:val="000000"/>
                <w:sz w:val="24"/>
              </w:rPr>
            </w:pPr>
            <w:r>
              <w:rPr>
                <w:rFonts w:hint="eastAsia" w:ascii="宋体" w:hAnsi="宋体" w:cs="宋体"/>
                <w:color w:val="000000"/>
                <w:kern w:val="0"/>
                <w:sz w:val="24"/>
              </w:rPr>
              <w:t>取水井编号</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int="eastAsia" w:ascii="宋体" w:hAnsi="宋体" w:cs="宋体"/>
                <w:color w:val="000000"/>
                <w:sz w:val="24"/>
              </w:rPr>
            </w:pPr>
          </w:p>
        </w:tc>
      </w:tr>
      <w:tr>
        <w:tblPrEx>
          <w:tblCellMar>
            <w:top w:w="0" w:type="dxa"/>
            <w:left w:w="108" w:type="dxa"/>
            <w:bottom w:w="0" w:type="dxa"/>
            <w:right w:w="108" w:type="dxa"/>
          </w:tblCellMar>
        </w:tblPrEx>
        <w:trPr>
          <w:trHeight w:val="414"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hint="eastAsia" w:ascii="宋体" w:hAnsi="宋体" w:cs="宋体"/>
                <w:color w:val="000000"/>
                <w:sz w:val="24"/>
              </w:rPr>
            </w:pPr>
            <w:r>
              <w:rPr>
                <w:rFonts w:hint="eastAsia" w:ascii="宋体" w:hAnsi="宋体" w:cs="宋体"/>
                <w:color w:val="000000"/>
                <w:kern w:val="0"/>
                <w:sz w:val="24"/>
              </w:rPr>
              <w:t>取水井坐标</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left"/>
              <w:textAlignment w:val="center"/>
              <w:rPr>
                <w:rFonts w:hint="eastAsia" w:ascii="宋体" w:hAnsi="宋体" w:cs="宋体"/>
                <w:color w:val="000000"/>
                <w:sz w:val="24"/>
              </w:rPr>
            </w:pPr>
            <w:r>
              <w:rPr>
                <w:rFonts w:hint="eastAsia" w:ascii="宋体" w:hAnsi="宋体" w:cs="宋体"/>
                <w:color w:val="000000"/>
                <w:kern w:val="0"/>
                <w:sz w:val="24"/>
              </w:rPr>
              <w:t>东经：</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left"/>
              <w:textAlignment w:val="center"/>
              <w:rPr>
                <w:rFonts w:hint="eastAsia" w:ascii="宋体" w:hAnsi="宋体" w:cs="宋体"/>
                <w:color w:val="000000"/>
                <w:sz w:val="24"/>
              </w:rPr>
            </w:pPr>
            <w:r>
              <w:rPr>
                <w:rFonts w:hint="eastAsia" w:ascii="宋体" w:hAnsi="宋体" w:cs="宋体"/>
                <w:color w:val="000000"/>
                <w:kern w:val="0"/>
                <w:sz w:val="24"/>
              </w:rPr>
              <w:t>北纬：</w:t>
            </w:r>
          </w:p>
        </w:tc>
      </w:tr>
      <w:tr>
        <w:tblPrEx>
          <w:tblCellMar>
            <w:top w:w="0" w:type="dxa"/>
            <w:left w:w="108" w:type="dxa"/>
            <w:bottom w:w="0" w:type="dxa"/>
            <w:right w:w="108" w:type="dxa"/>
          </w:tblCellMar>
        </w:tblPrEx>
        <w:trPr>
          <w:trHeight w:val="4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hint="eastAsia" w:ascii="宋体" w:hAnsi="宋体" w:cs="宋体"/>
                <w:color w:val="000000"/>
                <w:sz w:val="24"/>
              </w:rPr>
            </w:pPr>
            <w:r>
              <w:rPr>
                <w:rFonts w:hint="eastAsia" w:ascii="宋体" w:hAnsi="宋体" w:cs="宋体"/>
                <w:color w:val="000000"/>
                <w:kern w:val="0"/>
                <w:sz w:val="24"/>
              </w:rPr>
              <w:t>取水井位置</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left"/>
              <w:textAlignment w:val="center"/>
              <w:rPr>
                <w:rFonts w:hint="eastAsia" w:ascii="宋体" w:hAnsi="宋体" w:cs="宋体"/>
                <w:color w:val="000000"/>
                <w:sz w:val="24"/>
              </w:rPr>
            </w:pPr>
            <w:r>
              <w:rPr>
                <w:rFonts w:hint="eastAsia" w:ascii="宋体" w:hAnsi="宋体" w:cs="宋体"/>
                <w:color w:val="000000"/>
                <w:kern w:val="0"/>
                <w:sz w:val="24"/>
              </w:rPr>
              <w:t xml:space="preserve">         镇            村              社</w:t>
            </w:r>
          </w:p>
        </w:tc>
      </w:tr>
      <w:tr>
        <w:tblPrEx>
          <w:tblCellMar>
            <w:top w:w="0" w:type="dxa"/>
            <w:left w:w="108" w:type="dxa"/>
            <w:bottom w:w="0" w:type="dxa"/>
            <w:right w:w="108" w:type="dxa"/>
          </w:tblCellMar>
        </w:tblPrEx>
        <w:trPr>
          <w:trHeight w:val="415"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hint="eastAsia" w:ascii="宋体" w:hAnsi="宋体" w:cs="宋体"/>
                <w:color w:val="000000"/>
                <w:sz w:val="24"/>
              </w:rPr>
            </w:pPr>
            <w:r>
              <w:rPr>
                <w:rFonts w:hint="eastAsia" w:ascii="宋体" w:hAnsi="宋体" w:cs="宋体"/>
                <w:color w:val="000000"/>
                <w:kern w:val="0"/>
                <w:sz w:val="24"/>
              </w:rPr>
              <w:t>详细描述</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int="eastAsia" w:ascii="宋体" w:hAnsi="宋体" w:cs="宋体"/>
                <w:color w:val="000000"/>
                <w:sz w:val="24"/>
              </w:rPr>
            </w:pPr>
          </w:p>
        </w:tc>
      </w:tr>
      <w:tr>
        <w:tblPrEx>
          <w:tblCellMar>
            <w:top w:w="0" w:type="dxa"/>
            <w:left w:w="108" w:type="dxa"/>
            <w:bottom w:w="0" w:type="dxa"/>
            <w:right w:w="108" w:type="dxa"/>
          </w:tblCellMar>
        </w:tblPrEx>
        <w:trPr>
          <w:trHeight w:val="47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left"/>
              <w:textAlignment w:val="center"/>
              <w:rPr>
                <w:rFonts w:hint="eastAsia" w:ascii="宋体" w:hAnsi="宋体" w:cs="宋体"/>
                <w:color w:val="000000"/>
                <w:sz w:val="24"/>
              </w:rPr>
            </w:pPr>
            <w:r>
              <w:rPr>
                <w:rFonts w:hint="eastAsia" w:ascii="宋体" w:hAnsi="宋体" w:cs="宋体"/>
                <w:color w:val="000000"/>
                <w:kern w:val="0"/>
                <w:sz w:val="24"/>
              </w:rPr>
              <w:t>旧井成井时间</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hint="eastAsia" w:ascii="宋体" w:hAnsi="宋体" w:cs="宋体"/>
                <w:color w:val="000000"/>
                <w:sz w:val="24"/>
              </w:rPr>
            </w:pPr>
            <w:r>
              <w:rPr>
                <w:rFonts w:hint="eastAsia" w:ascii="宋体" w:hAnsi="宋体" w:cs="宋体"/>
                <w:color w:val="000000"/>
                <w:kern w:val="0"/>
                <w:sz w:val="24"/>
              </w:rPr>
              <w:t xml:space="preserve">          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left"/>
              <w:textAlignment w:val="center"/>
              <w:rPr>
                <w:rFonts w:hint="eastAsia" w:ascii="宋体" w:hAnsi="宋体" w:cs="宋体"/>
                <w:color w:val="000000"/>
                <w:sz w:val="24"/>
              </w:rPr>
            </w:pPr>
            <w:r>
              <w:rPr>
                <w:rFonts w:hint="eastAsia" w:ascii="宋体" w:hAnsi="宋体" w:cs="宋体"/>
                <w:color w:val="000000"/>
                <w:kern w:val="0"/>
                <w:sz w:val="24"/>
              </w:rPr>
              <w:t>井深</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hint="eastAsia" w:ascii="宋体" w:hAnsi="宋体" w:cs="宋体"/>
                <w:color w:val="000000"/>
                <w:sz w:val="24"/>
              </w:rPr>
            </w:pPr>
            <w:r>
              <w:rPr>
                <w:rFonts w:hint="eastAsia" w:ascii="宋体" w:hAnsi="宋体" w:cs="宋体"/>
                <w:color w:val="000000"/>
                <w:kern w:val="0"/>
                <w:sz w:val="24"/>
              </w:rPr>
              <w:t xml:space="preserve">             米</w:t>
            </w:r>
          </w:p>
        </w:tc>
      </w:tr>
      <w:tr>
        <w:tblPrEx>
          <w:tblCellMar>
            <w:top w:w="0" w:type="dxa"/>
            <w:left w:w="108" w:type="dxa"/>
            <w:bottom w:w="0" w:type="dxa"/>
            <w:right w:w="108" w:type="dxa"/>
          </w:tblCellMar>
        </w:tblPrEx>
        <w:trPr>
          <w:trHeight w:val="42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left"/>
              <w:textAlignment w:val="center"/>
              <w:rPr>
                <w:rFonts w:hint="eastAsia" w:ascii="宋体" w:hAnsi="宋体" w:cs="宋体"/>
                <w:color w:val="000000"/>
                <w:sz w:val="24"/>
              </w:rPr>
            </w:pPr>
            <w:r>
              <w:rPr>
                <w:rFonts w:hint="eastAsia" w:ascii="宋体" w:hAnsi="宋体" w:cs="宋体"/>
                <w:color w:val="000000"/>
                <w:kern w:val="0"/>
                <w:sz w:val="24"/>
              </w:rPr>
              <w:t>出水量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left"/>
              <w:textAlignment w:val="center"/>
              <w:rPr>
                <w:rFonts w:hint="eastAsia" w:ascii="宋体" w:hAnsi="宋体" w:cs="宋体"/>
                <w:color w:val="000000"/>
                <w:sz w:val="24"/>
              </w:rPr>
            </w:pPr>
            <w:r>
              <w:rPr>
                <w:rFonts w:hint="eastAsia" w:ascii="宋体" w:hAnsi="宋体" w:cs="宋体"/>
                <w:color w:val="000000"/>
                <w:kern w:val="0"/>
                <w:sz w:val="24"/>
              </w:rPr>
              <w:t xml:space="preserve">        m</w:t>
            </w:r>
            <w:r>
              <w:rPr>
                <w:rStyle w:val="11"/>
                <w:rFonts w:hint="default"/>
              </w:rPr>
              <w:t>3</w:t>
            </w:r>
            <w:r>
              <w:rPr>
                <w:rStyle w:val="12"/>
                <w:rFonts w:hint="default"/>
              </w:rPr>
              <w:t>/h</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left"/>
              <w:textAlignment w:val="center"/>
              <w:rPr>
                <w:rFonts w:hint="eastAsia" w:ascii="宋体" w:hAnsi="宋体" w:cs="宋体"/>
                <w:color w:val="000000"/>
                <w:sz w:val="24"/>
              </w:rPr>
            </w:pPr>
            <w:r>
              <w:rPr>
                <w:rFonts w:hint="eastAsia" w:ascii="宋体" w:hAnsi="宋体" w:cs="宋体"/>
                <w:color w:val="000000"/>
                <w:kern w:val="0"/>
                <w:sz w:val="24"/>
              </w:rPr>
              <w:t>井管类型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hint="eastAsia" w:ascii="宋体" w:hAnsi="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left"/>
              <w:textAlignment w:val="center"/>
              <w:rPr>
                <w:rFonts w:hint="eastAsia" w:ascii="宋体" w:hAnsi="宋体" w:cs="宋体"/>
                <w:color w:val="000000"/>
                <w:sz w:val="24"/>
              </w:rPr>
            </w:pPr>
            <w:r>
              <w:rPr>
                <w:rFonts w:hint="eastAsia" w:ascii="宋体" w:hAnsi="宋体" w:cs="宋体"/>
                <w:color w:val="000000"/>
                <w:kern w:val="0"/>
                <w:sz w:val="24"/>
              </w:rPr>
              <w:t>配套水泵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560" w:lineRule="exact"/>
              <w:rPr>
                <w:rFonts w:hint="eastAsia" w:ascii="宋体" w:hAnsi="宋体" w:cs="宋体"/>
                <w:color w:val="000000"/>
                <w:sz w:val="24"/>
              </w:rPr>
            </w:pPr>
          </w:p>
        </w:tc>
      </w:tr>
      <w:tr>
        <w:tblPrEx>
          <w:tblCellMar>
            <w:top w:w="0" w:type="dxa"/>
            <w:left w:w="108" w:type="dxa"/>
            <w:bottom w:w="0" w:type="dxa"/>
            <w:right w:w="108" w:type="dxa"/>
          </w:tblCellMar>
        </w:tblPrEx>
        <w:trPr>
          <w:trHeight w:val="387" w:hRule="atLeast"/>
          <w:jc w:val="center"/>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hint="eastAsia" w:ascii="宋体" w:hAnsi="宋体" w:cs="宋体"/>
                <w:color w:val="000000"/>
                <w:sz w:val="24"/>
              </w:rPr>
            </w:pPr>
            <w:r>
              <w:rPr>
                <w:rFonts w:hint="eastAsia" w:ascii="宋体" w:hAnsi="宋体" w:cs="宋体"/>
                <w:color w:val="000000"/>
                <w:kern w:val="0"/>
                <w:sz w:val="24"/>
              </w:rPr>
              <w:t>封井时间</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hint="eastAsia" w:ascii="宋体" w:hAnsi="宋体" w:cs="宋体"/>
                <w:color w:val="000000"/>
                <w:sz w:val="24"/>
              </w:rPr>
            </w:pPr>
            <w:r>
              <w:rPr>
                <w:rFonts w:hint="eastAsia" w:ascii="宋体" w:hAnsi="宋体" w:cs="宋体"/>
                <w:color w:val="000000"/>
                <w:kern w:val="0"/>
                <w:sz w:val="24"/>
              </w:rPr>
              <w:t xml:space="preserve">           年             月              日</w:t>
            </w:r>
          </w:p>
        </w:tc>
      </w:tr>
      <w:tr>
        <w:tblPrEx>
          <w:tblCellMar>
            <w:top w:w="0" w:type="dxa"/>
            <w:left w:w="108" w:type="dxa"/>
            <w:bottom w:w="0" w:type="dxa"/>
            <w:right w:w="108" w:type="dxa"/>
          </w:tblCellMar>
        </w:tblPrEx>
        <w:trPr>
          <w:trHeight w:val="525" w:hRule="atLeast"/>
          <w:jc w:val="center"/>
        </w:trPr>
        <w:tc>
          <w:tcPr>
            <w:tcW w:w="0" w:type="auto"/>
            <w:gridSpan w:val="6"/>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rPr>
              <w:t>井权人信息</w:t>
            </w:r>
          </w:p>
        </w:tc>
      </w:tr>
      <w:tr>
        <w:tblPrEx>
          <w:tblCellMar>
            <w:top w:w="0" w:type="dxa"/>
            <w:left w:w="108" w:type="dxa"/>
            <w:bottom w:w="0" w:type="dxa"/>
            <w:right w:w="108" w:type="dxa"/>
          </w:tblCellMar>
        </w:tblPrEx>
        <w:trPr>
          <w:trHeight w:val="401"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hint="eastAsia" w:ascii="宋体" w:hAnsi="宋体" w:cs="宋体"/>
                <w:color w:val="000000"/>
                <w:sz w:val="24"/>
              </w:rPr>
            </w:pPr>
            <w:r>
              <w:rPr>
                <w:rFonts w:hint="eastAsia" w:ascii="宋体" w:hAnsi="宋体" w:cs="宋体"/>
                <w:color w:val="000000"/>
                <w:kern w:val="0"/>
                <w:sz w:val="24"/>
              </w:rPr>
              <w:t>井权人姓名</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int="eastAsia" w:ascii="宋体" w:hAnsi="宋体" w:cs="宋体"/>
                <w:color w:val="000000"/>
                <w:sz w:val="24"/>
              </w:rPr>
            </w:pPr>
          </w:p>
        </w:tc>
      </w:tr>
      <w:tr>
        <w:tblPrEx>
          <w:tblCellMar>
            <w:top w:w="0" w:type="dxa"/>
            <w:left w:w="108" w:type="dxa"/>
            <w:bottom w:w="0" w:type="dxa"/>
            <w:right w:w="108" w:type="dxa"/>
          </w:tblCellMar>
        </w:tblPrEx>
        <w:trPr>
          <w:trHeight w:val="346"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hint="eastAsia" w:ascii="宋体" w:hAnsi="宋体" w:cs="宋体"/>
                <w:color w:val="000000"/>
                <w:sz w:val="24"/>
              </w:rPr>
            </w:pPr>
            <w:r>
              <w:rPr>
                <w:rFonts w:hint="eastAsia" w:ascii="宋体" w:hAnsi="宋体" w:cs="宋体"/>
                <w:color w:val="000000"/>
                <w:kern w:val="0"/>
                <w:sz w:val="24"/>
              </w:rPr>
              <w:t>身份证号码</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int="eastAsia" w:ascii="宋体" w:hAnsi="宋体" w:cs="宋体"/>
                <w:color w:val="000000"/>
                <w:sz w:val="24"/>
              </w:rPr>
            </w:pPr>
          </w:p>
        </w:tc>
      </w:tr>
      <w:tr>
        <w:tblPrEx>
          <w:tblCellMar>
            <w:top w:w="0" w:type="dxa"/>
            <w:left w:w="108" w:type="dxa"/>
            <w:bottom w:w="0" w:type="dxa"/>
            <w:right w:w="108" w:type="dxa"/>
          </w:tblCellMar>
        </w:tblPrEx>
        <w:trPr>
          <w:trHeight w:val="645"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560" w:lineRule="exact"/>
              <w:jc w:val="center"/>
              <w:textAlignment w:val="center"/>
              <w:rPr>
                <w:rFonts w:hint="eastAsia" w:ascii="宋体" w:hAnsi="宋体" w:cs="宋体"/>
                <w:color w:val="000000"/>
                <w:sz w:val="24"/>
              </w:rPr>
            </w:pPr>
            <w:r>
              <w:rPr>
                <w:rFonts w:hint="eastAsia" w:ascii="宋体" w:hAnsi="宋体" w:cs="宋体"/>
                <w:color w:val="000000"/>
                <w:kern w:val="0"/>
                <w:sz w:val="24"/>
              </w:rPr>
              <w:t>联系电话</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spacing w:line="560" w:lineRule="exact"/>
              <w:jc w:val="center"/>
              <w:rPr>
                <w:rFonts w:hint="eastAsia" w:ascii="宋体" w:hAnsi="宋体" w:cs="宋体"/>
                <w:color w:val="000000"/>
                <w:sz w:val="24"/>
              </w:rPr>
            </w:pPr>
          </w:p>
        </w:tc>
      </w:tr>
      <w:tr>
        <w:tblPrEx>
          <w:tblCellMar>
            <w:top w:w="0" w:type="dxa"/>
            <w:left w:w="108" w:type="dxa"/>
            <w:bottom w:w="0" w:type="dxa"/>
            <w:right w:w="108" w:type="dxa"/>
          </w:tblCellMar>
        </w:tblPrEx>
        <w:trPr>
          <w:trHeight w:val="645" w:hRule="atLeast"/>
          <w:jc w:val="center"/>
        </w:trPr>
        <w:tc>
          <w:tcPr>
            <w:tcW w:w="0" w:type="auto"/>
            <w:tcBorders>
              <w:top w:val="single" w:color="000000" w:sz="4" w:space="0"/>
              <w:left w:val="single" w:color="000000" w:sz="4" w:space="0"/>
              <w:bottom w:val="nil"/>
              <w:right w:val="nil"/>
            </w:tcBorders>
            <w:noWrap/>
            <w:vAlign w:val="center"/>
          </w:tcPr>
          <w:p>
            <w:pPr>
              <w:widowControl/>
              <w:spacing w:line="560" w:lineRule="exact"/>
              <w:jc w:val="left"/>
              <w:textAlignment w:val="center"/>
              <w:rPr>
                <w:rFonts w:hint="eastAsia" w:ascii="宋体" w:hAnsi="宋体" w:cs="宋体"/>
                <w:color w:val="000000"/>
                <w:sz w:val="24"/>
              </w:rPr>
            </w:pPr>
            <w:r>
              <w:rPr>
                <w:rFonts w:hint="eastAsia" w:ascii="宋体" w:hAnsi="宋体" w:cs="宋体"/>
                <w:color w:val="000000"/>
                <w:kern w:val="0"/>
                <w:sz w:val="24"/>
              </w:rPr>
              <w:t>乡镇意见：</w:t>
            </w:r>
          </w:p>
        </w:tc>
        <w:tc>
          <w:tcPr>
            <w:tcW w:w="0" w:type="auto"/>
            <w:tcBorders>
              <w:top w:val="single" w:color="000000" w:sz="4" w:space="0"/>
              <w:left w:val="nil"/>
              <w:bottom w:val="nil"/>
              <w:right w:val="single" w:color="000000" w:sz="4" w:space="0"/>
            </w:tcBorders>
            <w:noWrap/>
            <w:vAlign w:val="center"/>
          </w:tcPr>
          <w:p>
            <w:pPr>
              <w:spacing w:line="560" w:lineRule="exact"/>
              <w:rPr>
                <w:rFonts w:hint="eastAsia" w:ascii="宋体" w:hAnsi="宋体" w:cs="宋体"/>
                <w:color w:val="000000"/>
                <w:sz w:val="24"/>
              </w:rPr>
            </w:pPr>
          </w:p>
        </w:tc>
        <w:tc>
          <w:tcPr>
            <w:tcW w:w="0" w:type="auto"/>
            <w:gridSpan w:val="2"/>
            <w:tcBorders>
              <w:top w:val="single" w:color="000000" w:sz="4" w:space="0"/>
              <w:left w:val="single" w:color="000000" w:sz="4" w:space="0"/>
              <w:bottom w:val="nil"/>
              <w:right w:val="single" w:color="000000" w:sz="4" w:space="0"/>
            </w:tcBorders>
            <w:noWrap/>
            <w:vAlign w:val="center"/>
          </w:tcPr>
          <w:p>
            <w:pPr>
              <w:widowControl/>
              <w:spacing w:line="560" w:lineRule="exact"/>
              <w:jc w:val="left"/>
              <w:textAlignment w:val="center"/>
              <w:rPr>
                <w:rFonts w:hint="eastAsia" w:ascii="宋体" w:hAnsi="宋体" w:cs="宋体"/>
                <w:color w:val="000000"/>
                <w:sz w:val="24"/>
              </w:rPr>
            </w:pPr>
            <w:r>
              <w:rPr>
                <w:rFonts w:hint="eastAsia" w:ascii="宋体" w:hAnsi="宋体" w:cs="宋体"/>
                <w:color w:val="000000"/>
                <w:kern w:val="0"/>
                <w:sz w:val="24"/>
              </w:rPr>
              <w:t>行政村意见：</w:t>
            </w:r>
          </w:p>
        </w:tc>
        <w:tc>
          <w:tcPr>
            <w:tcW w:w="0" w:type="auto"/>
            <w:gridSpan w:val="2"/>
            <w:tcBorders>
              <w:top w:val="single" w:color="000000" w:sz="4" w:space="0"/>
              <w:left w:val="single" w:color="000000" w:sz="4" w:space="0"/>
              <w:bottom w:val="nil"/>
              <w:right w:val="single" w:color="000000" w:sz="4" w:space="0"/>
            </w:tcBorders>
            <w:noWrap/>
            <w:vAlign w:val="center"/>
          </w:tcPr>
          <w:p>
            <w:pPr>
              <w:widowControl/>
              <w:spacing w:line="560" w:lineRule="exact"/>
              <w:jc w:val="left"/>
              <w:textAlignment w:val="center"/>
              <w:rPr>
                <w:rFonts w:hint="eastAsia" w:ascii="宋体" w:hAnsi="宋体" w:cs="宋体"/>
                <w:color w:val="000000"/>
                <w:sz w:val="24"/>
              </w:rPr>
            </w:pPr>
            <w:r>
              <w:rPr>
                <w:rFonts w:hint="eastAsia" w:ascii="宋体" w:hAnsi="宋体" w:cs="宋体"/>
                <w:color w:val="000000"/>
                <w:kern w:val="0"/>
                <w:sz w:val="24"/>
              </w:rPr>
              <w:t>井权人意见：</w:t>
            </w:r>
          </w:p>
        </w:tc>
      </w:tr>
      <w:tr>
        <w:tblPrEx>
          <w:tblCellMar>
            <w:top w:w="0" w:type="dxa"/>
            <w:left w:w="108" w:type="dxa"/>
            <w:bottom w:w="0" w:type="dxa"/>
            <w:right w:w="108" w:type="dxa"/>
          </w:tblCellMar>
        </w:tblPrEx>
        <w:trPr>
          <w:trHeight w:val="645" w:hRule="atLeast"/>
          <w:jc w:val="center"/>
        </w:trPr>
        <w:tc>
          <w:tcPr>
            <w:tcW w:w="0" w:type="auto"/>
            <w:tcBorders>
              <w:top w:val="nil"/>
              <w:left w:val="single" w:color="000000" w:sz="4" w:space="0"/>
              <w:bottom w:val="nil"/>
              <w:right w:val="nil"/>
            </w:tcBorders>
            <w:noWrap/>
            <w:vAlign w:val="center"/>
          </w:tcPr>
          <w:p>
            <w:pPr>
              <w:spacing w:line="560" w:lineRule="exact"/>
              <w:rPr>
                <w:rFonts w:hint="eastAsia" w:ascii="宋体" w:hAnsi="宋体" w:cs="宋体"/>
                <w:color w:val="000000"/>
                <w:sz w:val="24"/>
              </w:rPr>
            </w:pPr>
          </w:p>
        </w:tc>
        <w:tc>
          <w:tcPr>
            <w:tcW w:w="0" w:type="auto"/>
            <w:tcBorders>
              <w:top w:val="nil"/>
              <w:left w:val="nil"/>
              <w:bottom w:val="nil"/>
              <w:right w:val="single" w:color="000000" w:sz="4" w:space="0"/>
            </w:tcBorders>
            <w:noWrap/>
            <w:vAlign w:val="center"/>
          </w:tcPr>
          <w:p>
            <w:pPr>
              <w:spacing w:line="560" w:lineRule="exact"/>
              <w:rPr>
                <w:rFonts w:hint="eastAsia" w:ascii="宋体" w:hAnsi="宋体" w:cs="宋体"/>
                <w:color w:val="000000"/>
                <w:sz w:val="24"/>
              </w:rPr>
            </w:pPr>
          </w:p>
        </w:tc>
        <w:tc>
          <w:tcPr>
            <w:tcW w:w="0" w:type="auto"/>
            <w:tcBorders>
              <w:top w:val="nil"/>
              <w:left w:val="single" w:color="000000" w:sz="4" w:space="0"/>
              <w:bottom w:val="nil"/>
              <w:right w:val="nil"/>
            </w:tcBorders>
            <w:noWrap/>
            <w:vAlign w:val="center"/>
          </w:tcPr>
          <w:p>
            <w:pPr>
              <w:spacing w:line="560" w:lineRule="exact"/>
              <w:rPr>
                <w:rFonts w:hint="eastAsia" w:ascii="宋体" w:hAnsi="宋体" w:cs="宋体"/>
                <w:color w:val="000000"/>
                <w:sz w:val="24"/>
              </w:rPr>
            </w:pPr>
          </w:p>
        </w:tc>
        <w:tc>
          <w:tcPr>
            <w:tcW w:w="0" w:type="auto"/>
            <w:tcBorders>
              <w:top w:val="nil"/>
              <w:left w:val="nil"/>
              <w:bottom w:val="nil"/>
              <w:right w:val="single" w:color="000000" w:sz="4" w:space="0"/>
            </w:tcBorders>
            <w:noWrap/>
            <w:vAlign w:val="center"/>
          </w:tcPr>
          <w:p>
            <w:pPr>
              <w:spacing w:line="560" w:lineRule="exact"/>
              <w:rPr>
                <w:rFonts w:hint="eastAsia" w:ascii="宋体" w:hAnsi="宋体" w:cs="宋体"/>
                <w:color w:val="000000"/>
                <w:sz w:val="24"/>
              </w:rPr>
            </w:pPr>
          </w:p>
        </w:tc>
        <w:tc>
          <w:tcPr>
            <w:tcW w:w="0" w:type="auto"/>
            <w:tcBorders>
              <w:top w:val="nil"/>
              <w:left w:val="single" w:color="000000" w:sz="4" w:space="0"/>
              <w:bottom w:val="nil"/>
              <w:right w:val="nil"/>
            </w:tcBorders>
            <w:noWrap/>
            <w:vAlign w:val="center"/>
          </w:tcPr>
          <w:p>
            <w:pPr>
              <w:spacing w:line="560" w:lineRule="exact"/>
              <w:rPr>
                <w:rFonts w:hint="eastAsia" w:ascii="宋体" w:hAnsi="宋体" w:cs="宋体"/>
                <w:color w:val="000000"/>
                <w:sz w:val="24"/>
              </w:rPr>
            </w:pPr>
          </w:p>
        </w:tc>
        <w:tc>
          <w:tcPr>
            <w:tcW w:w="0" w:type="auto"/>
            <w:tcBorders>
              <w:top w:val="nil"/>
              <w:left w:val="nil"/>
              <w:bottom w:val="nil"/>
              <w:right w:val="single" w:color="000000" w:sz="4" w:space="0"/>
            </w:tcBorders>
            <w:noWrap/>
            <w:vAlign w:val="center"/>
          </w:tcPr>
          <w:p>
            <w:pPr>
              <w:spacing w:line="560" w:lineRule="exact"/>
              <w:rPr>
                <w:rFonts w:hint="eastAsia" w:ascii="宋体" w:hAnsi="宋体" w:cs="宋体"/>
                <w:color w:val="000000"/>
                <w:sz w:val="24"/>
              </w:rPr>
            </w:pPr>
          </w:p>
        </w:tc>
      </w:tr>
      <w:tr>
        <w:tblPrEx>
          <w:tblCellMar>
            <w:top w:w="0" w:type="dxa"/>
            <w:left w:w="108" w:type="dxa"/>
            <w:bottom w:w="0" w:type="dxa"/>
            <w:right w:w="108" w:type="dxa"/>
          </w:tblCellMar>
        </w:tblPrEx>
        <w:trPr>
          <w:trHeight w:val="645" w:hRule="atLeast"/>
          <w:jc w:val="center"/>
        </w:trPr>
        <w:tc>
          <w:tcPr>
            <w:tcW w:w="0" w:type="auto"/>
            <w:gridSpan w:val="2"/>
            <w:tcBorders>
              <w:top w:val="nil"/>
              <w:left w:val="single" w:color="000000" w:sz="4" w:space="0"/>
              <w:bottom w:val="nil"/>
              <w:right w:val="single" w:color="000000" w:sz="4" w:space="0"/>
            </w:tcBorders>
            <w:noWrap/>
            <w:vAlign w:val="center"/>
          </w:tcPr>
          <w:p>
            <w:pPr>
              <w:widowControl/>
              <w:spacing w:line="560" w:lineRule="exact"/>
              <w:jc w:val="center"/>
              <w:textAlignment w:val="center"/>
              <w:rPr>
                <w:rFonts w:hint="eastAsia" w:ascii="宋体" w:hAnsi="宋体" w:cs="宋体"/>
                <w:color w:val="000000"/>
                <w:sz w:val="24"/>
              </w:rPr>
            </w:pPr>
            <w:r>
              <w:rPr>
                <w:rFonts w:hint="eastAsia" w:ascii="宋体" w:hAnsi="宋体" w:cs="宋体"/>
                <w:color w:val="000000"/>
                <w:kern w:val="0"/>
                <w:sz w:val="24"/>
              </w:rPr>
              <w:t>（签字、盖章）</w:t>
            </w:r>
          </w:p>
        </w:tc>
        <w:tc>
          <w:tcPr>
            <w:tcW w:w="0" w:type="auto"/>
            <w:gridSpan w:val="2"/>
            <w:tcBorders>
              <w:top w:val="nil"/>
              <w:left w:val="single" w:color="000000" w:sz="4" w:space="0"/>
              <w:bottom w:val="nil"/>
              <w:right w:val="single" w:color="000000" w:sz="4" w:space="0"/>
            </w:tcBorders>
            <w:noWrap/>
            <w:vAlign w:val="center"/>
          </w:tcPr>
          <w:p>
            <w:pPr>
              <w:widowControl/>
              <w:spacing w:line="560" w:lineRule="exact"/>
              <w:jc w:val="center"/>
              <w:textAlignment w:val="center"/>
              <w:rPr>
                <w:rFonts w:hint="eastAsia" w:ascii="宋体" w:hAnsi="宋体" w:cs="宋体"/>
                <w:color w:val="000000"/>
                <w:sz w:val="24"/>
              </w:rPr>
            </w:pPr>
            <w:r>
              <w:rPr>
                <w:rFonts w:hint="eastAsia" w:ascii="宋体" w:hAnsi="宋体" w:cs="宋体"/>
                <w:color w:val="000000"/>
                <w:kern w:val="0"/>
                <w:sz w:val="24"/>
              </w:rPr>
              <w:t>（签字、盖章）</w:t>
            </w:r>
          </w:p>
        </w:tc>
        <w:tc>
          <w:tcPr>
            <w:tcW w:w="0" w:type="auto"/>
            <w:gridSpan w:val="2"/>
            <w:tcBorders>
              <w:top w:val="nil"/>
              <w:left w:val="single" w:color="000000" w:sz="4" w:space="0"/>
              <w:bottom w:val="nil"/>
              <w:right w:val="single" w:color="000000" w:sz="4" w:space="0"/>
            </w:tcBorders>
            <w:noWrap/>
            <w:vAlign w:val="center"/>
          </w:tcPr>
          <w:p>
            <w:pPr>
              <w:widowControl/>
              <w:spacing w:line="560" w:lineRule="exact"/>
              <w:jc w:val="center"/>
              <w:textAlignment w:val="center"/>
              <w:rPr>
                <w:rFonts w:hint="eastAsia" w:ascii="宋体" w:hAnsi="宋体" w:cs="宋体"/>
                <w:color w:val="000000"/>
                <w:sz w:val="24"/>
              </w:rPr>
            </w:pPr>
            <w:r>
              <w:rPr>
                <w:rFonts w:hint="eastAsia" w:ascii="宋体" w:hAnsi="宋体" w:cs="宋体"/>
                <w:color w:val="000000"/>
                <w:kern w:val="0"/>
                <w:sz w:val="24"/>
              </w:rPr>
              <w:t>（签字、盖章）</w:t>
            </w:r>
          </w:p>
        </w:tc>
      </w:tr>
      <w:tr>
        <w:tblPrEx>
          <w:tblCellMar>
            <w:top w:w="0" w:type="dxa"/>
            <w:left w:w="108" w:type="dxa"/>
            <w:bottom w:w="0" w:type="dxa"/>
            <w:right w:w="108" w:type="dxa"/>
          </w:tblCellMar>
        </w:tblPrEx>
        <w:trPr>
          <w:trHeight w:val="118" w:hRule="atLeast"/>
          <w:jc w:val="center"/>
        </w:trPr>
        <w:tc>
          <w:tcPr>
            <w:tcW w:w="0" w:type="auto"/>
            <w:tcBorders>
              <w:top w:val="nil"/>
              <w:left w:val="single" w:color="000000" w:sz="4" w:space="0"/>
              <w:bottom w:val="single" w:color="000000" w:sz="4" w:space="0"/>
              <w:right w:val="nil"/>
            </w:tcBorders>
            <w:noWrap/>
            <w:vAlign w:val="center"/>
          </w:tcPr>
          <w:p>
            <w:pPr>
              <w:spacing w:line="560" w:lineRule="exact"/>
              <w:rPr>
                <w:rFonts w:hint="eastAsia" w:ascii="宋体" w:hAnsi="宋体" w:cs="宋体"/>
                <w:color w:val="000000"/>
                <w:sz w:val="24"/>
              </w:rPr>
            </w:pPr>
          </w:p>
        </w:tc>
        <w:tc>
          <w:tcPr>
            <w:tcW w:w="0" w:type="auto"/>
            <w:tcBorders>
              <w:top w:val="nil"/>
              <w:left w:val="nil"/>
              <w:bottom w:val="single" w:color="000000" w:sz="4" w:space="0"/>
              <w:right w:val="single" w:color="000000" w:sz="4" w:space="0"/>
            </w:tcBorders>
            <w:noWrap/>
            <w:vAlign w:val="center"/>
          </w:tcPr>
          <w:p>
            <w:pPr>
              <w:widowControl/>
              <w:spacing w:line="560" w:lineRule="exact"/>
              <w:jc w:val="left"/>
              <w:textAlignment w:val="center"/>
              <w:rPr>
                <w:rFonts w:hint="eastAsia" w:ascii="宋体" w:hAnsi="宋体" w:cs="宋体"/>
                <w:color w:val="000000"/>
                <w:sz w:val="24"/>
              </w:rPr>
            </w:pPr>
            <w:r>
              <w:rPr>
                <w:rFonts w:hint="eastAsia" w:ascii="宋体" w:hAnsi="宋体" w:cs="宋体"/>
                <w:color w:val="000000"/>
                <w:kern w:val="0"/>
                <w:sz w:val="24"/>
              </w:rPr>
              <w:t>年   月   日</w:t>
            </w:r>
          </w:p>
        </w:tc>
        <w:tc>
          <w:tcPr>
            <w:tcW w:w="0" w:type="auto"/>
            <w:tcBorders>
              <w:top w:val="nil"/>
              <w:left w:val="single" w:color="000000" w:sz="4" w:space="0"/>
              <w:bottom w:val="single" w:color="000000" w:sz="4" w:space="0"/>
              <w:right w:val="nil"/>
            </w:tcBorders>
            <w:noWrap/>
            <w:vAlign w:val="center"/>
          </w:tcPr>
          <w:p>
            <w:pPr>
              <w:spacing w:line="560" w:lineRule="exact"/>
              <w:rPr>
                <w:rFonts w:hint="eastAsia" w:ascii="宋体" w:hAnsi="宋体" w:cs="宋体"/>
                <w:color w:val="000000"/>
                <w:sz w:val="24"/>
              </w:rPr>
            </w:pPr>
          </w:p>
        </w:tc>
        <w:tc>
          <w:tcPr>
            <w:tcW w:w="0" w:type="auto"/>
            <w:tcBorders>
              <w:top w:val="nil"/>
              <w:left w:val="nil"/>
              <w:bottom w:val="single" w:color="000000" w:sz="4" w:space="0"/>
              <w:right w:val="single" w:color="000000" w:sz="4" w:space="0"/>
            </w:tcBorders>
            <w:noWrap/>
            <w:vAlign w:val="center"/>
          </w:tcPr>
          <w:p>
            <w:pPr>
              <w:widowControl/>
              <w:spacing w:line="560" w:lineRule="exact"/>
              <w:jc w:val="left"/>
              <w:textAlignment w:val="center"/>
              <w:rPr>
                <w:rFonts w:hint="eastAsia" w:ascii="宋体" w:hAnsi="宋体" w:cs="宋体"/>
                <w:color w:val="000000"/>
                <w:sz w:val="24"/>
              </w:rPr>
            </w:pPr>
            <w:r>
              <w:rPr>
                <w:rFonts w:hint="eastAsia" w:ascii="宋体" w:hAnsi="宋体" w:cs="宋体"/>
                <w:color w:val="000000"/>
                <w:kern w:val="0"/>
                <w:sz w:val="24"/>
              </w:rPr>
              <w:t>年   月   日</w:t>
            </w:r>
          </w:p>
        </w:tc>
        <w:tc>
          <w:tcPr>
            <w:tcW w:w="0" w:type="auto"/>
            <w:tcBorders>
              <w:top w:val="nil"/>
              <w:left w:val="single" w:color="000000" w:sz="4" w:space="0"/>
              <w:bottom w:val="single" w:color="000000" w:sz="4" w:space="0"/>
              <w:right w:val="nil"/>
            </w:tcBorders>
            <w:noWrap/>
            <w:vAlign w:val="center"/>
          </w:tcPr>
          <w:p>
            <w:pPr>
              <w:spacing w:line="560" w:lineRule="exact"/>
              <w:rPr>
                <w:rFonts w:hint="eastAsia" w:ascii="宋体" w:hAnsi="宋体" w:cs="宋体"/>
                <w:color w:val="000000"/>
                <w:sz w:val="24"/>
              </w:rPr>
            </w:pPr>
          </w:p>
        </w:tc>
        <w:tc>
          <w:tcPr>
            <w:tcW w:w="0" w:type="auto"/>
            <w:tcBorders>
              <w:top w:val="nil"/>
              <w:left w:val="nil"/>
              <w:bottom w:val="single" w:color="000000" w:sz="4" w:space="0"/>
              <w:right w:val="single" w:color="000000" w:sz="4" w:space="0"/>
            </w:tcBorders>
            <w:noWrap/>
            <w:vAlign w:val="center"/>
          </w:tcPr>
          <w:p>
            <w:pPr>
              <w:widowControl/>
              <w:spacing w:line="560" w:lineRule="exact"/>
              <w:jc w:val="left"/>
              <w:textAlignment w:val="center"/>
              <w:rPr>
                <w:rFonts w:hint="eastAsia" w:ascii="宋体" w:hAnsi="宋体" w:cs="宋体"/>
                <w:color w:val="000000"/>
                <w:sz w:val="24"/>
              </w:rPr>
            </w:pPr>
            <w:r>
              <w:rPr>
                <w:rFonts w:hint="eastAsia" w:ascii="宋体" w:hAnsi="宋体" w:cs="宋体"/>
                <w:color w:val="000000"/>
                <w:kern w:val="0"/>
                <w:sz w:val="24"/>
              </w:rPr>
              <w:t>年   月  日</w:t>
            </w:r>
          </w:p>
        </w:tc>
      </w:tr>
      <w:tr>
        <w:tblPrEx>
          <w:tblCellMar>
            <w:top w:w="0" w:type="dxa"/>
            <w:left w:w="108" w:type="dxa"/>
            <w:bottom w:w="0" w:type="dxa"/>
            <w:right w:w="108" w:type="dxa"/>
          </w:tblCellMar>
        </w:tblPrEx>
        <w:trPr>
          <w:trHeight w:val="645" w:hRule="atLeast"/>
          <w:jc w:val="center"/>
        </w:trPr>
        <w:tc>
          <w:tcPr>
            <w:tcW w:w="0" w:type="auto"/>
            <w:tcBorders>
              <w:top w:val="nil"/>
              <w:left w:val="nil"/>
              <w:bottom w:val="nil"/>
              <w:right w:val="nil"/>
            </w:tcBorders>
            <w:noWrap/>
            <w:vAlign w:val="center"/>
          </w:tcPr>
          <w:p>
            <w:pPr>
              <w:widowControl/>
              <w:spacing w:line="560" w:lineRule="exact"/>
              <w:jc w:val="left"/>
              <w:textAlignment w:val="center"/>
              <w:rPr>
                <w:rFonts w:hint="eastAsia" w:ascii="宋体" w:hAnsi="宋体" w:cs="宋体"/>
                <w:color w:val="000000"/>
                <w:sz w:val="22"/>
                <w:szCs w:val="22"/>
              </w:rPr>
            </w:pPr>
            <w:r>
              <w:rPr>
                <w:rFonts w:hint="eastAsia" w:ascii="宋体" w:hAnsi="宋体" w:cs="宋体"/>
                <w:color w:val="000000"/>
                <w:kern w:val="0"/>
                <w:sz w:val="22"/>
                <w:szCs w:val="22"/>
              </w:rPr>
              <w:t>注：封井图片附后</w:t>
            </w:r>
          </w:p>
        </w:tc>
        <w:tc>
          <w:tcPr>
            <w:tcW w:w="0" w:type="auto"/>
            <w:tcBorders>
              <w:top w:val="nil"/>
              <w:left w:val="nil"/>
              <w:bottom w:val="nil"/>
              <w:right w:val="nil"/>
            </w:tcBorders>
            <w:noWrap/>
            <w:vAlign w:val="center"/>
          </w:tcPr>
          <w:p>
            <w:pPr>
              <w:spacing w:line="560" w:lineRule="exact"/>
              <w:rPr>
                <w:rFonts w:hint="eastAsia" w:ascii="宋体" w:hAnsi="宋体" w:cs="宋体"/>
                <w:color w:val="000000"/>
                <w:sz w:val="24"/>
              </w:rPr>
            </w:pPr>
          </w:p>
        </w:tc>
        <w:tc>
          <w:tcPr>
            <w:tcW w:w="0" w:type="auto"/>
            <w:tcBorders>
              <w:top w:val="nil"/>
              <w:left w:val="nil"/>
              <w:bottom w:val="nil"/>
              <w:right w:val="nil"/>
            </w:tcBorders>
            <w:noWrap/>
            <w:vAlign w:val="center"/>
          </w:tcPr>
          <w:p>
            <w:pPr>
              <w:spacing w:line="560" w:lineRule="exact"/>
              <w:rPr>
                <w:rFonts w:hint="eastAsia" w:ascii="宋体" w:hAnsi="宋体" w:cs="宋体"/>
                <w:color w:val="000000"/>
                <w:sz w:val="24"/>
              </w:rPr>
            </w:pPr>
          </w:p>
        </w:tc>
        <w:tc>
          <w:tcPr>
            <w:tcW w:w="0" w:type="auto"/>
            <w:tcBorders>
              <w:top w:val="nil"/>
              <w:left w:val="nil"/>
              <w:bottom w:val="nil"/>
              <w:right w:val="nil"/>
            </w:tcBorders>
            <w:noWrap/>
            <w:vAlign w:val="center"/>
          </w:tcPr>
          <w:p>
            <w:pPr>
              <w:spacing w:line="560" w:lineRule="exact"/>
              <w:rPr>
                <w:rFonts w:hint="eastAsia" w:ascii="宋体" w:hAnsi="宋体" w:cs="宋体"/>
                <w:color w:val="000000"/>
                <w:sz w:val="24"/>
              </w:rPr>
            </w:pPr>
          </w:p>
        </w:tc>
        <w:tc>
          <w:tcPr>
            <w:tcW w:w="0" w:type="auto"/>
            <w:tcBorders>
              <w:top w:val="nil"/>
              <w:left w:val="nil"/>
              <w:bottom w:val="nil"/>
              <w:right w:val="nil"/>
            </w:tcBorders>
            <w:noWrap/>
            <w:vAlign w:val="center"/>
          </w:tcPr>
          <w:p>
            <w:pPr>
              <w:spacing w:line="560" w:lineRule="exact"/>
              <w:rPr>
                <w:rFonts w:hint="eastAsia" w:ascii="宋体" w:hAnsi="宋体" w:cs="宋体"/>
                <w:color w:val="000000"/>
                <w:sz w:val="24"/>
              </w:rPr>
            </w:pPr>
          </w:p>
        </w:tc>
        <w:tc>
          <w:tcPr>
            <w:tcW w:w="0" w:type="auto"/>
            <w:tcBorders>
              <w:top w:val="nil"/>
              <w:left w:val="nil"/>
              <w:bottom w:val="nil"/>
              <w:right w:val="nil"/>
            </w:tcBorders>
            <w:noWrap/>
            <w:vAlign w:val="center"/>
          </w:tcPr>
          <w:p>
            <w:pPr>
              <w:spacing w:line="560" w:lineRule="exact"/>
              <w:rPr>
                <w:rFonts w:hint="eastAsia" w:ascii="宋体" w:hAnsi="宋体" w:cs="宋体"/>
                <w:color w:val="000000"/>
                <w:sz w:val="24"/>
              </w:rPr>
            </w:pPr>
          </w:p>
        </w:tc>
      </w:tr>
    </w:tbl>
    <w:p>
      <w:pPr>
        <w:spacing w:line="560" w:lineRule="exact"/>
        <w:rPr>
          <w:rFonts w:hint="eastAsia" w:ascii="黑体" w:hAnsi="黑体" w:eastAsia="黑体" w:cs="黑体"/>
          <w:sz w:val="32"/>
          <w:szCs w:val="32"/>
        </w:rPr>
      </w:pPr>
      <w:r>
        <w:rPr>
          <w:rFonts w:hint="eastAsia" w:ascii="黑体" w:hAnsi="黑体" w:eastAsia="黑体" w:cs="黑体"/>
          <w:sz w:val="32"/>
          <w:szCs w:val="32"/>
        </w:rPr>
        <w:t>附件5</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打井队备案信息表</w:t>
      </w:r>
    </w:p>
    <w:p>
      <w:pPr>
        <w:spacing w:line="560" w:lineRule="exact"/>
        <w:jc w:val="center"/>
        <w:rPr>
          <w:rFonts w:hint="eastAsia" w:ascii="方正小标宋简体" w:hAnsi="方正小标宋简体" w:eastAsia="方正小标宋简体" w:cs="方正小标宋简体"/>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2575"/>
        <w:gridCol w:w="1955"/>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510" w:type="dxa"/>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2575" w:type="dxa"/>
          </w:tcPr>
          <w:p>
            <w:pPr>
              <w:spacing w:line="560" w:lineRule="exact"/>
              <w:jc w:val="center"/>
              <w:rPr>
                <w:rFonts w:hint="eastAsia" w:ascii="仿宋_GB2312" w:hAnsi="仿宋_GB2312" w:eastAsia="仿宋_GB2312" w:cs="仿宋_GB2312"/>
                <w:sz w:val="32"/>
                <w:szCs w:val="32"/>
              </w:rPr>
            </w:pPr>
          </w:p>
        </w:tc>
        <w:tc>
          <w:tcPr>
            <w:tcW w:w="1955" w:type="dxa"/>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tc>
        <w:tc>
          <w:tcPr>
            <w:tcW w:w="3021" w:type="dxa"/>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证书等级</w:t>
            </w:r>
          </w:p>
        </w:tc>
        <w:tc>
          <w:tcPr>
            <w:tcW w:w="2575" w:type="dxa"/>
          </w:tcPr>
          <w:p>
            <w:pPr>
              <w:spacing w:line="560" w:lineRule="exact"/>
              <w:jc w:val="center"/>
              <w:rPr>
                <w:rFonts w:hint="eastAsia" w:ascii="仿宋_GB2312" w:hAnsi="仿宋_GB2312" w:eastAsia="仿宋_GB2312" w:cs="仿宋_GB2312"/>
                <w:sz w:val="32"/>
                <w:szCs w:val="32"/>
              </w:rPr>
            </w:pPr>
          </w:p>
        </w:tc>
        <w:tc>
          <w:tcPr>
            <w:tcW w:w="1955" w:type="dxa"/>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证书编号</w:t>
            </w:r>
          </w:p>
        </w:tc>
        <w:tc>
          <w:tcPr>
            <w:tcW w:w="3021" w:type="dxa"/>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发证日期</w:t>
            </w:r>
          </w:p>
        </w:tc>
        <w:tc>
          <w:tcPr>
            <w:tcW w:w="2575" w:type="dxa"/>
          </w:tcPr>
          <w:p>
            <w:pPr>
              <w:spacing w:line="560" w:lineRule="exact"/>
              <w:jc w:val="center"/>
              <w:rPr>
                <w:rFonts w:hint="eastAsia" w:ascii="仿宋_GB2312" w:hAnsi="仿宋_GB2312" w:eastAsia="仿宋_GB2312" w:cs="仿宋_GB2312"/>
                <w:sz w:val="32"/>
                <w:szCs w:val="32"/>
              </w:rPr>
            </w:pPr>
          </w:p>
        </w:tc>
        <w:tc>
          <w:tcPr>
            <w:tcW w:w="1955" w:type="dxa"/>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有效期</w:t>
            </w:r>
          </w:p>
        </w:tc>
        <w:tc>
          <w:tcPr>
            <w:tcW w:w="3021" w:type="dxa"/>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井架型号</w:t>
            </w:r>
          </w:p>
        </w:tc>
        <w:tc>
          <w:tcPr>
            <w:tcW w:w="2575" w:type="dxa"/>
          </w:tcPr>
          <w:p>
            <w:pPr>
              <w:spacing w:line="560" w:lineRule="exact"/>
              <w:jc w:val="center"/>
              <w:rPr>
                <w:rFonts w:hint="eastAsia" w:ascii="仿宋_GB2312" w:hAnsi="仿宋_GB2312" w:eastAsia="仿宋_GB2312" w:cs="仿宋_GB2312"/>
                <w:sz w:val="32"/>
                <w:szCs w:val="32"/>
              </w:rPr>
            </w:pPr>
          </w:p>
        </w:tc>
        <w:tc>
          <w:tcPr>
            <w:tcW w:w="1955" w:type="dxa"/>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发证单位</w:t>
            </w:r>
          </w:p>
        </w:tc>
        <w:tc>
          <w:tcPr>
            <w:tcW w:w="3021" w:type="dxa"/>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2575" w:type="dxa"/>
          </w:tcPr>
          <w:p>
            <w:pPr>
              <w:spacing w:line="560" w:lineRule="exact"/>
              <w:jc w:val="center"/>
              <w:rPr>
                <w:rFonts w:hint="eastAsia" w:ascii="仿宋_GB2312" w:hAnsi="仿宋_GB2312" w:eastAsia="仿宋_GB2312" w:cs="仿宋_GB2312"/>
                <w:sz w:val="32"/>
                <w:szCs w:val="32"/>
              </w:rPr>
            </w:pPr>
          </w:p>
        </w:tc>
        <w:tc>
          <w:tcPr>
            <w:tcW w:w="1955" w:type="dxa"/>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tc>
        <w:tc>
          <w:tcPr>
            <w:tcW w:w="3021" w:type="dxa"/>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备案日期</w:t>
            </w:r>
          </w:p>
        </w:tc>
        <w:tc>
          <w:tcPr>
            <w:tcW w:w="2575" w:type="dxa"/>
          </w:tcPr>
          <w:p>
            <w:pPr>
              <w:spacing w:line="560" w:lineRule="exact"/>
              <w:jc w:val="center"/>
              <w:rPr>
                <w:rFonts w:hint="eastAsia" w:ascii="仿宋_GB2312" w:hAnsi="仿宋_GB2312" w:eastAsia="仿宋_GB2312" w:cs="仿宋_GB2312"/>
                <w:sz w:val="32"/>
                <w:szCs w:val="32"/>
              </w:rPr>
            </w:pPr>
          </w:p>
        </w:tc>
        <w:tc>
          <w:tcPr>
            <w:tcW w:w="1955"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打井速度</w:t>
            </w:r>
          </w:p>
        </w:tc>
        <w:tc>
          <w:tcPr>
            <w:tcW w:w="3021" w:type="dxa"/>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restart"/>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打井坐标</w:t>
            </w:r>
          </w:p>
        </w:tc>
        <w:tc>
          <w:tcPr>
            <w:tcW w:w="2575" w:type="dxa"/>
          </w:tcPr>
          <w:p>
            <w:pPr>
              <w:spacing w:line="560" w:lineRule="exact"/>
              <w:jc w:val="center"/>
              <w:rPr>
                <w:rFonts w:hint="eastAsia" w:ascii="仿宋_GB2312" w:hAnsi="仿宋_GB2312" w:eastAsia="仿宋_GB2312" w:cs="仿宋_GB2312"/>
                <w:sz w:val="32"/>
                <w:szCs w:val="32"/>
              </w:rPr>
            </w:pPr>
          </w:p>
        </w:tc>
        <w:tc>
          <w:tcPr>
            <w:tcW w:w="1955" w:type="dxa"/>
          </w:tcPr>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施工日期</w:t>
            </w:r>
          </w:p>
        </w:tc>
        <w:tc>
          <w:tcPr>
            <w:tcW w:w="3021" w:type="dxa"/>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Merge w:val="continue"/>
          </w:tcPr>
          <w:p>
            <w:pPr>
              <w:spacing w:line="560" w:lineRule="exact"/>
              <w:jc w:val="center"/>
              <w:rPr>
                <w:rFonts w:ascii="仿宋_GB2312" w:hAnsi="仿宋_GB2312" w:eastAsia="仿宋_GB2312" w:cs="仿宋_GB2312"/>
                <w:sz w:val="32"/>
                <w:szCs w:val="32"/>
              </w:rPr>
            </w:pPr>
          </w:p>
        </w:tc>
        <w:tc>
          <w:tcPr>
            <w:tcW w:w="2575" w:type="dxa"/>
          </w:tcPr>
          <w:p>
            <w:pPr>
              <w:spacing w:line="560" w:lineRule="exact"/>
              <w:jc w:val="center"/>
              <w:rPr>
                <w:rFonts w:hint="eastAsia" w:ascii="仿宋_GB2312" w:hAnsi="仿宋_GB2312" w:eastAsia="仿宋_GB2312" w:cs="仿宋_GB2312"/>
                <w:sz w:val="32"/>
                <w:szCs w:val="32"/>
              </w:rPr>
            </w:pPr>
          </w:p>
        </w:tc>
        <w:tc>
          <w:tcPr>
            <w:tcW w:w="1955" w:type="dxa"/>
          </w:tcPr>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成井日期</w:t>
            </w:r>
          </w:p>
        </w:tc>
        <w:tc>
          <w:tcPr>
            <w:tcW w:w="3021" w:type="dxa"/>
          </w:tcPr>
          <w:p>
            <w:pPr>
              <w:spacing w:line="560" w:lineRule="exact"/>
              <w:jc w:val="center"/>
              <w:rPr>
                <w:rFonts w:hint="eastAsia" w:ascii="仿宋_GB2312" w:hAnsi="仿宋_GB2312" w:eastAsia="仿宋_GB2312" w:cs="仿宋_GB2312"/>
                <w:sz w:val="32"/>
                <w:szCs w:val="32"/>
              </w:rPr>
            </w:pPr>
          </w:p>
        </w:tc>
      </w:tr>
    </w:tbl>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附：井架照片后附</w:t>
      </w: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附件6</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新增（置换）农村通电机电井审批材料明细</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1.达拉特旗农村通电机电井工程联合复核表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2.井权人身份证正反面复印件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3.无违规行为、矛盾纠纷证明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4.井权人承诺书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5.达拉特旗农村通电机电井复核封井档案（可选）</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6.封井前、中、后对比照片（可选）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7.计量设施照片及合格证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8.打井队备案信息表</w:t>
      </w:r>
    </w:p>
    <w:p>
      <w:pPr>
        <w:spacing w:line="560" w:lineRule="exact"/>
        <w:ind w:firstLine="640" w:firstLineChars="200"/>
        <w:rPr>
          <w:rFonts w:ascii="仿宋_GB2312" w:hAnsi="仿宋_GB2312" w:eastAsia="仿宋_GB2312" w:cs="仿宋_GB2312"/>
          <w:sz w:val="32"/>
          <w:szCs w:val="32"/>
        </w:rPr>
      </w:pPr>
    </w:p>
    <w:p>
      <w:pPr>
        <w:pStyle w:val="4"/>
        <w:widowControl/>
        <w:spacing w:before="0" w:beforeAutospacing="0" w:after="0" w:afterAutospacing="0" w:line="560" w:lineRule="exact"/>
        <w:jc w:val="both"/>
        <w:rPr>
          <w:rFonts w:ascii="仿宋_GB2312" w:hAnsi="仿宋_GB2312" w:eastAsia="仿宋_GB2312" w:cs="仿宋_GB2312"/>
          <w:sz w:val="32"/>
        </w:rPr>
      </w:pPr>
    </w:p>
    <w:p>
      <w:pPr>
        <w:pStyle w:val="4"/>
        <w:widowControl/>
        <w:spacing w:before="0" w:beforeAutospacing="0" w:after="0" w:afterAutospacing="0" w:line="560" w:lineRule="exact"/>
        <w:jc w:val="both"/>
        <w:rPr>
          <w:rFonts w:ascii="仿宋_GB2312" w:hAnsi="仿宋_GB2312" w:eastAsia="仿宋_GB2312" w:cs="仿宋_GB2312"/>
          <w:sz w:val="32"/>
        </w:rPr>
      </w:pPr>
    </w:p>
    <w:p>
      <w:pPr>
        <w:pStyle w:val="4"/>
        <w:widowControl/>
        <w:spacing w:before="0" w:beforeAutospacing="0" w:after="0" w:afterAutospacing="0" w:line="560" w:lineRule="exact"/>
        <w:jc w:val="both"/>
        <w:rPr>
          <w:rFonts w:ascii="仿宋_GB2312" w:hAnsi="仿宋_GB2312" w:eastAsia="仿宋_GB2312" w:cs="仿宋_GB2312"/>
          <w:sz w:val="32"/>
        </w:rPr>
      </w:pPr>
    </w:p>
    <w:p>
      <w:pPr>
        <w:pStyle w:val="4"/>
        <w:widowControl/>
        <w:spacing w:before="0" w:beforeAutospacing="0" w:after="0" w:afterAutospacing="0" w:line="560" w:lineRule="exact"/>
        <w:jc w:val="both"/>
        <w:rPr>
          <w:rFonts w:ascii="仿宋_GB2312" w:hAnsi="仿宋_GB2312" w:eastAsia="仿宋_GB2312" w:cs="仿宋_GB2312"/>
          <w:sz w:val="32"/>
        </w:rPr>
      </w:pPr>
    </w:p>
    <w:p>
      <w:pPr>
        <w:pStyle w:val="4"/>
        <w:widowControl/>
        <w:spacing w:before="0" w:beforeAutospacing="0" w:after="0" w:afterAutospacing="0" w:line="560" w:lineRule="exact"/>
        <w:jc w:val="both"/>
        <w:rPr>
          <w:rFonts w:ascii="仿宋_GB2312" w:hAnsi="仿宋_GB2312" w:eastAsia="仿宋_GB2312" w:cs="仿宋_GB2312"/>
          <w:sz w:val="32"/>
        </w:rPr>
      </w:pPr>
    </w:p>
    <w:p>
      <w:pPr>
        <w:pStyle w:val="4"/>
        <w:widowControl/>
        <w:spacing w:before="0" w:beforeAutospacing="0" w:after="0" w:afterAutospacing="0" w:line="560" w:lineRule="exact"/>
        <w:jc w:val="both"/>
        <w:rPr>
          <w:rFonts w:ascii="仿宋_GB2312" w:hAnsi="仿宋_GB2312" w:eastAsia="仿宋_GB2312" w:cs="仿宋_GB2312"/>
          <w:sz w:val="32"/>
        </w:rPr>
      </w:pPr>
    </w:p>
    <w:p>
      <w:pPr>
        <w:pStyle w:val="4"/>
        <w:widowControl/>
        <w:spacing w:before="0" w:beforeAutospacing="0" w:after="0" w:afterAutospacing="0" w:line="560" w:lineRule="exact"/>
        <w:jc w:val="both"/>
        <w:rPr>
          <w:rFonts w:ascii="仿宋_GB2312" w:hAnsi="仿宋_GB2312" w:eastAsia="仿宋_GB2312" w:cs="仿宋_GB2312"/>
          <w:sz w:val="32"/>
        </w:rPr>
      </w:pPr>
    </w:p>
    <w:p/>
    <w:sectPr>
      <w:footerReference r:id="rId3" w:type="default"/>
      <w:pgSz w:w="11906" w:h="16838"/>
      <w:pgMar w:top="2098" w:right="1474" w:bottom="1984" w:left="158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33" o:spid="_x0000_s1025" o:spt="202" type="#_x0000_t202" style="position:absolute;left:0pt;margin-top:-22.5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FB1F70"/>
    <w:rsid w:val="00156925"/>
    <w:rsid w:val="001A5697"/>
    <w:rsid w:val="0033618D"/>
    <w:rsid w:val="0063616C"/>
    <w:rsid w:val="0078004E"/>
    <w:rsid w:val="008028DE"/>
    <w:rsid w:val="00997300"/>
    <w:rsid w:val="00FB1F70"/>
    <w:rsid w:val="1F861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uppressAutoHyphens w:val="0"/>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uppressAutoHyphens w:val="0"/>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uiPriority w:val="0"/>
    <w:rPr>
      <w:sz w:val="18"/>
      <w:szCs w:val="18"/>
    </w:rPr>
  </w:style>
  <w:style w:type="paragraph" w:customStyle="1" w:styleId="10">
    <w:name w:val="p0"/>
    <w:basedOn w:val="1"/>
    <w:qFormat/>
    <w:uiPriority w:val="0"/>
    <w:pPr>
      <w:widowControl/>
    </w:pPr>
    <w:rPr>
      <w:kern w:val="0"/>
      <w:szCs w:val="21"/>
    </w:rPr>
  </w:style>
  <w:style w:type="character" w:customStyle="1" w:styleId="11">
    <w:name w:val="font41"/>
    <w:basedOn w:val="6"/>
    <w:qFormat/>
    <w:uiPriority w:val="0"/>
    <w:rPr>
      <w:rFonts w:hint="eastAsia" w:ascii="宋体" w:hAnsi="宋体" w:eastAsia="宋体" w:cs="宋体"/>
      <w:color w:val="000000"/>
      <w:sz w:val="24"/>
      <w:szCs w:val="24"/>
      <w:u w:val="none"/>
      <w:vertAlign w:val="superscript"/>
    </w:rPr>
  </w:style>
  <w:style w:type="character" w:customStyle="1" w:styleId="12">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666</Words>
  <Characters>3802</Characters>
  <Lines>31</Lines>
  <Paragraphs>8</Paragraphs>
  <TotalTime>0</TotalTime>
  <ScaleCrop>false</ScaleCrop>
  <LinksUpToDate>false</LinksUpToDate>
  <CharactersWithSpaces>4460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2023-04-12T02:58:00Z</dcterms:created>
  <dc:creator>演示人</dc:creator>
  <cp:lastModifiedBy>Lenovo</cp:lastModifiedBy>
  <dcterms:modified xsi:type="dcterms:W3CDTF">2024-01-25T03:11:47Z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471301A62F864B6EA15A4B5318BC1E38_12</vt:lpwstr>
  </property>
</Properties>
</file>