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29" w:rsidRDefault="00190729" w:rsidP="0019072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bookmarkStart w:id="0" w:name="_GoBack"/>
      <w:bookmarkEnd w:id="0"/>
    </w:p>
    <w:p w:rsidR="00190729" w:rsidRDefault="00190729" w:rsidP="00190729">
      <w:pPr>
        <w:spacing w:line="560" w:lineRule="exact"/>
        <w:jc w:val="center"/>
        <w:textAlignment w:val="bottom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达拉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特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旗人民政府办公室关于印发</w:t>
      </w:r>
    </w:p>
    <w:p w:rsidR="00190729" w:rsidRDefault="00190729" w:rsidP="00190729">
      <w:pPr>
        <w:spacing w:line="560" w:lineRule="exact"/>
        <w:jc w:val="center"/>
        <w:textAlignment w:val="bottom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达拉</w:t>
      </w:r>
      <w:proofErr w:type="gramStart"/>
      <w:r>
        <w:rPr>
          <w:rFonts w:ascii="方正小标宋简体" w:eastAsia="方正小标宋简体" w:hAnsi="方正小标宋简体" w:hint="eastAsia"/>
          <w:sz w:val="44"/>
        </w:rPr>
        <w:t>特</w:t>
      </w:r>
      <w:proofErr w:type="gramEnd"/>
      <w:r>
        <w:rPr>
          <w:rFonts w:ascii="方正小标宋简体" w:eastAsia="方正小标宋简体" w:hAnsi="方正小标宋简体" w:hint="eastAsia"/>
          <w:sz w:val="44"/>
        </w:rPr>
        <w:t>旗辐射事故应急预案的通知</w:t>
      </w:r>
    </w:p>
    <w:p w:rsidR="00190729" w:rsidRDefault="00190729" w:rsidP="00190729">
      <w:pPr>
        <w:spacing w:line="560" w:lineRule="exact"/>
        <w:jc w:val="center"/>
        <w:textAlignment w:val="bottom"/>
        <w:rPr>
          <w:rFonts w:ascii="方正小标宋简体" w:eastAsia="方正小标宋简体" w:hAnsi="方正小标宋简体" w:hint="eastAsia"/>
          <w:sz w:val="44"/>
        </w:rPr>
      </w:pPr>
    </w:p>
    <w:p w:rsidR="00190729" w:rsidRDefault="00190729" w:rsidP="00190729">
      <w:pPr>
        <w:spacing w:line="560" w:lineRule="exact"/>
        <w:textAlignment w:val="bottom"/>
        <w:rPr>
          <w:rFonts w:ascii="Times New Roman" w:eastAsia="仿宋_GB2312" w:hAnsi="Times New Roman" w:hint="eastAsia"/>
          <w:sz w:val="32"/>
          <w:szCs w:val="32"/>
        </w:rPr>
      </w:pPr>
      <w:bookmarkStart w:id="1" w:name="OLE_LINK2"/>
      <w:r>
        <w:rPr>
          <w:rFonts w:ascii="Times New Roman" w:eastAsia="仿宋_GB2312" w:hAnsi="Times New Roman" w:hint="eastAsia"/>
          <w:sz w:val="32"/>
          <w:szCs w:val="32"/>
        </w:rPr>
        <w:t>各苏木镇人民政府，各街道办事处，旗人民政府各部门，各开发区</w:t>
      </w:r>
      <w:r>
        <w:rPr>
          <w:rFonts w:eastAsia="仿宋_GB2312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园区</w:t>
      </w:r>
      <w:r>
        <w:rPr>
          <w:rFonts w:eastAsia="仿宋_GB2312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sz w:val="32"/>
          <w:szCs w:val="32"/>
        </w:rPr>
        <w:t>管委会，</w:t>
      </w:r>
      <w:proofErr w:type="gramStart"/>
      <w:r>
        <w:rPr>
          <w:rFonts w:eastAsia="仿宋_GB2312" w:hint="eastAsia"/>
          <w:sz w:val="32"/>
          <w:szCs w:val="32"/>
        </w:rPr>
        <w:t>驻旗各单位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，各直属国有企业</w:t>
      </w:r>
      <w:bookmarkEnd w:id="1"/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190729" w:rsidRDefault="00190729" w:rsidP="00190729">
      <w:pPr>
        <w:spacing w:line="560" w:lineRule="exact"/>
        <w:ind w:firstLineChars="200" w:firstLine="640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经旗人民政府同意，现将《达拉特</w:t>
      </w:r>
      <w:r>
        <w:rPr>
          <w:rFonts w:ascii="Times New Roman" w:eastAsia="仿宋_GB2312" w:hAnsi="Times New Roman" w:hint="eastAsia"/>
          <w:sz w:val="32"/>
          <w:szCs w:val="32"/>
        </w:rPr>
        <w:t>旗辐射事故应急预案》印发给你们，请结合实际，认真抓好贯彻落</w:t>
      </w:r>
      <w:r>
        <w:rPr>
          <w:rFonts w:ascii="仿宋_GB2312" w:eastAsia="仿宋_GB2312" w:hAnsi="仿宋_GB2312" w:cs="仿宋_GB2312" w:hint="eastAsia"/>
          <w:sz w:val="32"/>
          <w:szCs w:val="32"/>
        </w:rPr>
        <w:t>实。</w:t>
      </w:r>
    </w:p>
    <w:p w:rsidR="00190729" w:rsidRDefault="00190729" w:rsidP="00190729">
      <w:pPr>
        <w:pStyle w:val="a0"/>
        <w:spacing w:after="0" w:line="560" w:lineRule="exact"/>
        <w:rPr>
          <w:rFonts w:ascii="仿宋_GB2312" w:hAnsi="仿宋_GB2312" w:cs="仿宋_GB2312" w:hint="eastAsia"/>
          <w:szCs w:val="32"/>
        </w:rPr>
      </w:pPr>
    </w:p>
    <w:p w:rsidR="00190729" w:rsidRDefault="00190729" w:rsidP="00190729">
      <w:pPr>
        <w:pStyle w:val="a4"/>
        <w:spacing w:line="560" w:lineRule="exact"/>
        <w:rPr>
          <w:rFonts w:hint="eastAsia"/>
          <w:sz w:val="32"/>
          <w:szCs w:val="32"/>
        </w:rPr>
      </w:pPr>
    </w:p>
    <w:p w:rsidR="00190729" w:rsidRDefault="00190729" w:rsidP="00190729">
      <w:pPr>
        <w:spacing w:line="560" w:lineRule="exact"/>
        <w:ind w:rightChars="600" w:right="1260" w:firstLineChars="200" w:firstLine="640"/>
        <w:jc w:val="right"/>
        <w:textAlignment w:val="bottom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达拉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旗人民政府办公室</w:t>
      </w:r>
    </w:p>
    <w:p w:rsidR="00190729" w:rsidRDefault="00190729" w:rsidP="00190729">
      <w:pPr>
        <w:spacing w:line="560" w:lineRule="exact"/>
        <w:ind w:rightChars="850" w:right="1785" w:firstLineChars="200" w:firstLine="640"/>
        <w:jc w:val="right"/>
        <w:textAlignment w:val="bottom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2023年11月21日</w:t>
      </w:r>
    </w:p>
    <w:p w:rsidR="00190729" w:rsidRDefault="00190729" w:rsidP="0019072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74A5B" w:rsidRDefault="00B74A5B"/>
    <w:sectPr w:rsidR="00B74A5B" w:rsidSect="0019072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F4"/>
    <w:rsid w:val="00190729"/>
    <w:rsid w:val="007D11F4"/>
    <w:rsid w:val="00B74A5B"/>
    <w:rsid w:val="00F9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07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rsid w:val="00190729"/>
    <w:pPr>
      <w:spacing w:after="120"/>
    </w:pPr>
  </w:style>
  <w:style w:type="character" w:customStyle="1" w:styleId="Char">
    <w:name w:val="正文文本 Char"/>
    <w:basedOn w:val="a1"/>
    <w:link w:val="a0"/>
    <w:semiHidden/>
    <w:rsid w:val="00190729"/>
    <w:rPr>
      <w:rFonts w:ascii="Calibri" w:eastAsia="宋体" w:hAnsi="Calibri" w:cs="Times New Roman"/>
      <w:szCs w:val="24"/>
    </w:rPr>
  </w:style>
  <w:style w:type="paragraph" w:styleId="8">
    <w:name w:val="index 8"/>
    <w:basedOn w:val="a"/>
    <w:next w:val="a"/>
    <w:autoRedefine/>
    <w:semiHidden/>
    <w:unhideWhenUsed/>
    <w:rsid w:val="00190729"/>
    <w:pPr>
      <w:ind w:leftChars="1400" w:left="1400"/>
    </w:pPr>
  </w:style>
  <w:style w:type="paragraph" w:styleId="a4">
    <w:name w:val="footer"/>
    <w:basedOn w:val="a"/>
    <w:link w:val="Char0"/>
    <w:semiHidden/>
    <w:unhideWhenUsed/>
    <w:rsid w:val="001907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semiHidden/>
    <w:rsid w:val="00190729"/>
    <w:rPr>
      <w:rFonts w:ascii="Calibri" w:eastAsia="宋体" w:hAnsi="Calibri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9072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semiHidden/>
    <w:unhideWhenUsed/>
    <w:rsid w:val="00190729"/>
    <w:pPr>
      <w:spacing w:after="120"/>
    </w:pPr>
  </w:style>
  <w:style w:type="character" w:customStyle="1" w:styleId="Char">
    <w:name w:val="正文文本 Char"/>
    <w:basedOn w:val="a1"/>
    <w:link w:val="a0"/>
    <w:semiHidden/>
    <w:rsid w:val="00190729"/>
    <w:rPr>
      <w:rFonts w:ascii="Calibri" w:eastAsia="宋体" w:hAnsi="Calibri" w:cs="Times New Roman"/>
      <w:szCs w:val="24"/>
    </w:rPr>
  </w:style>
  <w:style w:type="paragraph" w:styleId="8">
    <w:name w:val="index 8"/>
    <w:basedOn w:val="a"/>
    <w:next w:val="a"/>
    <w:autoRedefine/>
    <w:semiHidden/>
    <w:unhideWhenUsed/>
    <w:rsid w:val="00190729"/>
    <w:pPr>
      <w:ind w:leftChars="1400" w:left="1400"/>
    </w:pPr>
  </w:style>
  <w:style w:type="paragraph" w:styleId="a4">
    <w:name w:val="footer"/>
    <w:basedOn w:val="a"/>
    <w:link w:val="Char0"/>
    <w:semiHidden/>
    <w:unhideWhenUsed/>
    <w:rsid w:val="001907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1"/>
    <w:link w:val="a4"/>
    <w:semiHidden/>
    <w:rsid w:val="00190729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演示人</cp:lastModifiedBy>
  <cp:revision>4</cp:revision>
  <cp:lastPrinted>2024-01-04T07:39:00Z</cp:lastPrinted>
  <dcterms:created xsi:type="dcterms:W3CDTF">2024-01-04T07:38:00Z</dcterms:created>
  <dcterms:modified xsi:type="dcterms:W3CDTF">2024-01-04T07:39:00Z</dcterms:modified>
</cp:coreProperties>
</file>