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80" w:lineRule="exact"/>
        <w:jc w:val="center"/>
        <w:textAlignment w:val="baseline"/>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关于我旗202</w:t>
      </w:r>
      <w:r>
        <w:rPr>
          <w:rFonts w:hint="eastAsia" w:ascii="方正小标宋简体" w:hAnsi="方正小标宋简体" w:eastAsia="方正小标宋简体" w:cs="方正小标宋简体"/>
          <w:b w:val="0"/>
          <w:bCs/>
          <w:sz w:val="44"/>
          <w:szCs w:val="44"/>
          <w:lang w:val="en-US" w:eastAsia="zh-CN"/>
        </w:rPr>
        <w:t>3</w:t>
      </w:r>
      <w:r>
        <w:rPr>
          <w:rFonts w:hint="eastAsia" w:ascii="方正小标宋简体" w:hAnsi="方正小标宋简体" w:eastAsia="方正小标宋简体" w:cs="方正小标宋简体"/>
          <w:b w:val="0"/>
          <w:bCs/>
          <w:sz w:val="44"/>
          <w:szCs w:val="44"/>
        </w:rPr>
        <w:t>年</w:t>
      </w:r>
      <w:r>
        <w:rPr>
          <w:rFonts w:hint="eastAsia" w:ascii="方正小标宋简体" w:hAnsi="方正小标宋简体" w:eastAsia="方正小标宋简体" w:cs="方正小标宋简体"/>
          <w:b w:val="0"/>
          <w:bCs/>
          <w:sz w:val="44"/>
          <w:szCs w:val="44"/>
          <w:lang w:eastAsia="zh-CN"/>
        </w:rPr>
        <w:t>就业</w:t>
      </w:r>
      <w:r>
        <w:rPr>
          <w:rFonts w:hint="eastAsia" w:ascii="方正小标宋简体" w:hAnsi="方正小标宋简体" w:eastAsia="方正小标宋简体" w:cs="方正小标宋简体"/>
          <w:b w:val="0"/>
          <w:bCs/>
          <w:sz w:val="44"/>
          <w:szCs w:val="44"/>
        </w:rPr>
        <w:t>见习基地见习期满</w:t>
      </w:r>
    </w:p>
    <w:p>
      <w:pPr>
        <w:keepNext w:val="0"/>
        <w:keepLines w:val="0"/>
        <w:pageBreakBefore w:val="0"/>
        <w:widowControl/>
        <w:kinsoku/>
        <w:wordWrap/>
        <w:overflowPunct/>
        <w:topLinePunct w:val="0"/>
        <w:autoSpaceDE/>
        <w:autoSpaceDN/>
        <w:bidi w:val="0"/>
        <w:adjustRightInd/>
        <w:snapToGrid/>
        <w:spacing w:line="580" w:lineRule="exact"/>
        <w:jc w:val="center"/>
        <w:textAlignment w:val="baseline"/>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补贴人员名单</w:t>
      </w:r>
      <w:r>
        <w:rPr>
          <w:rFonts w:hint="eastAsia" w:ascii="方正小标宋简体" w:hAnsi="方正小标宋简体" w:eastAsia="方正小标宋简体" w:cs="方正小标宋简体"/>
          <w:b w:val="0"/>
          <w:bCs/>
          <w:sz w:val="44"/>
          <w:szCs w:val="44"/>
          <w:lang w:eastAsia="zh-CN"/>
        </w:rPr>
        <w:t>的</w:t>
      </w:r>
      <w:r>
        <w:rPr>
          <w:rFonts w:hint="eastAsia" w:ascii="方正小标宋简体" w:hAnsi="方正小标宋简体" w:eastAsia="方正小标宋简体" w:cs="方正小标宋简体"/>
          <w:b w:val="0"/>
          <w:bCs/>
          <w:sz w:val="44"/>
          <w:szCs w:val="44"/>
        </w:rPr>
        <w:t>公示</w:t>
      </w:r>
    </w:p>
    <w:p>
      <w:pPr>
        <w:keepNext w:val="0"/>
        <w:keepLines w:val="0"/>
        <w:pageBreakBefore w:val="0"/>
        <w:widowControl/>
        <w:kinsoku/>
        <w:wordWrap/>
        <w:overflowPunct/>
        <w:topLinePunct w:val="0"/>
        <w:autoSpaceDE/>
        <w:autoSpaceDN/>
        <w:bidi w:val="0"/>
        <w:adjustRightInd/>
        <w:snapToGrid/>
        <w:spacing w:line="580" w:lineRule="exact"/>
        <w:ind w:firstLine="420" w:firstLineChars="200"/>
        <w:jc w:val="both"/>
        <w:textAlignment w:val="baseline"/>
        <w:rPr>
          <w:rStyle w:val="4"/>
          <w:rFonts w:ascii="Calibri" w:hAnsi="Calibri" w:eastAsia="宋体"/>
          <w:kern w:val="2"/>
          <w:sz w:val="21"/>
          <w:szCs w:val="24"/>
          <w:lang w:val="en-US" w:eastAsia="zh-CN" w:bidi="ar-SA"/>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baseline"/>
        <w:rPr>
          <w:rStyle w:val="4"/>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按照《内蒙古自治区财政厅 人力资源和社会保障厅关于转发就业补助资金管理办法的通知》（内财社〔2024〕373号）文件</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现</w:t>
      </w:r>
      <w:r>
        <w:rPr>
          <w:rFonts w:hint="eastAsia" w:ascii="仿宋_GB2312" w:hAnsi="仿宋_GB2312" w:eastAsia="仿宋_GB2312" w:cs="仿宋_GB2312"/>
          <w:sz w:val="32"/>
          <w:szCs w:val="32"/>
          <w:lang w:eastAsia="zh-CN"/>
        </w:rPr>
        <w:t>对就业见习基地见习期满且符合补贴条件的达拉特旗智杰教育投资有限责任公司予以公示，共补贴</w:t>
      </w:r>
      <w:r>
        <w:rPr>
          <w:rFonts w:hint="eastAsia" w:ascii="仿宋_GB2312" w:hAnsi="仿宋_GB2312" w:eastAsia="仿宋_GB2312" w:cs="仿宋_GB2312"/>
          <w:sz w:val="32"/>
          <w:szCs w:val="32"/>
          <w:lang w:val="en-US" w:eastAsia="zh-CN"/>
        </w:rPr>
        <w:t>89100元。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baseline"/>
        <w:rPr>
          <w:rStyle w:val="4"/>
          <w:rFonts w:hint="eastAsia" w:ascii="仿宋_GB2312" w:hAnsi="仿宋_GB2312" w:eastAsia="仿宋_GB2312" w:cs="仿宋_GB2312"/>
          <w:kern w:val="2"/>
          <w:sz w:val="32"/>
          <w:szCs w:val="32"/>
          <w:lang w:val="en-US" w:eastAsia="zh-CN" w:bidi="ar-SA"/>
        </w:rPr>
      </w:pPr>
      <w:r>
        <w:rPr>
          <w:rStyle w:val="4"/>
          <w:rFonts w:hint="eastAsia" w:ascii="仿宋_GB2312" w:hAnsi="仿宋_GB2312" w:eastAsia="仿宋_GB2312" w:cs="仿宋_GB2312"/>
          <w:kern w:val="2"/>
          <w:sz w:val="32"/>
          <w:szCs w:val="32"/>
          <w:lang w:val="en-US" w:eastAsia="zh-CN" w:bidi="ar-SA"/>
        </w:rPr>
        <w:t>公示期：7个工作日，从</w:t>
      </w:r>
      <w:bookmarkStart w:id="0" w:name="_GoBack"/>
      <w:bookmarkEnd w:id="0"/>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r>
        <w:rPr>
          <w:rStyle w:val="4"/>
          <w:rFonts w:hint="eastAsia" w:ascii="仿宋_GB2312" w:hAnsi="仿宋_GB2312" w:eastAsia="仿宋_GB2312" w:cs="仿宋_GB2312"/>
          <w:kern w:val="2"/>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line="580" w:lineRule="exact"/>
        <w:jc w:val="both"/>
        <w:textAlignment w:val="baseline"/>
        <w:rPr>
          <w:rStyle w:val="4"/>
          <w:rFonts w:hint="eastAsia" w:ascii="仿宋_GB2312" w:hAnsi="仿宋_GB2312" w:eastAsia="仿宋_GB2312" w:cs="仿宋_GB2312"/>
          <w:kern w:val="2"/>
          <w:sz w:val="32"/>
          <w:szCs w:val="32"/>
          <w:lang w:val="en-US" w:eastAsia="zh-CN" w:bidi="ar-SA"/>
        </w:rPr>
      </w:pPr>
      <w:r>
        <w:rPr>
          <w:rStyle w:val="4"/>
          <w:rFonts w:hint="eastAsia" w:ascii="仿宋_GB2312" w:hAnsi="仿宋_GB2312" w:eastAsia="仿宋_GB2312" w:cs="仿宋_GB2312"/>
          <w:kern w:val="2"/>
          <w:sz w:val="32"/>
          <w:szCs w:val="32"/>
          <w:lang w:val="en-US" w:eastAsia="zh-CN" w:bidi="ar-SA"/>
        </w:rPr>
        <w:t>　　公示期间，任何单位或个人均可通过来人、来电、来信等方式向达拉特旗就业服务中心反映公示对象存在的问题。</w:t>
      </w:r>
    </w:p>
    <w:p>
      <w:pPr>
        <w:keepNext w:val="0"/>
        <w:keepLines w:val="0"/>
        <w:pageBreakBefore w:val="0"/>
        <w:widowControl/>
        <w:kinsoku/>
        <w:wordWrap/>
        <w:overflowPunct/>
        <w:topLinePunct w:val="0"/>
        <w:autoSpaceDE/>
        <w:autoSpaceDN/>
        <w:bidi w:val="0"/>
        <w:adjustRightInd/>
        <w:snapToGrid/>
        <w:spacing w:line="580" w:lineRule="exact"/>
        <w:jc w:val="both"/>
        <w:textAlignment w:val="baseline"/>
        <w:rPr>
          <w:rStyle w:val="4"/>
          <w:rFonts w:hint="eastAsia" w:ascii="仿宋_GB2312" w:hAnsi="仿宋_GB2312" w:eastAsia="仿宋_GB2312" w:cs="仿宋_GB2312"/>
          <w:kern w:val="2"/>
          <w:sz w:val="32"/>
          <w:szCs w:val="32"/>
          <w:lang w:val="en-US" w:eastAsia="zh-CN" w:bidi="ar-SA"/>
        </w:rPr>
      </w:pPr>
      <w:r>
        <w:rPr>
          <w:rStyle w:val="4"/>
          <w:rFonts w:hint="eastAsia" w:ascii="仿宋_GB2312" w:hAnsi="仿宋_GB2312" w:eastAsia="仿宋_GB2312" w:cs="仿宋_GB2312"/>
          <w:kern w:val="2"/>
          <w:sz w:val="32"/>
          <w:szCs w:val="32"/>
          <w:lang w:val="en-US" w:eastAsia="zh-CN" w:bidi="ar-SA"/>
        </w:rPr>
        <w:t>　　反映情况和问题须实事求是、客观公正。反映人必须提供真实姓名、联系电话，以示负责。我中心将对反映人和反映情况严格保密，对所反映的情况和问题，将认真进行调查核实，并视情况按有关文件规定进行处理。</w:t>
      </w:r>
    </w:p>
    <w:p>
      <w:pPr>
        <w:keepNext w:val="0"/>
        <w:keepLines w:val="0"/>
        <w:pageBreakBefore w:val="0"/>
        <w:widowControl/>
        <w:kinsoku/>
        <w:wordWrap/>
        <w:overflowPunct/>
        <w:topLinePunct w:val="0"/>
        <w:autoSpaceDE/>
        <w:autoSpaceDN/>
        <w:bidi w:val="0"/>
        <w:adjustRightInd/>
        <w:snapToGrid/>
        <w:spacing w:line="580" w:lineRule="exact"/>
        <w:ind w:firstLine="640"/>
        <w:jc w:val="both"/>
        <w:textAlignment w:val="baseline"/>
        <w:rPr>
          <w:rStyle w:val="4"/>
          <w:rFonts w:hint="eastAsia" w:ascii="仿宋_GB2312" w:hAnsi="仿宋_GB2312" w:eastAsia="仿宋_GB2312" w:cs="仿宋_GB2312"/>
          <w:kern w:val="2"/>
          <w:sz w:val="32"/>
          <w:szCs w:val="32"/>
          <w:lang w:val="en-US" w:eastAsia="zh-CN" w:bidi="ar-SA"/>
        </w:rPr>
      </w:pPr>
      <w:r>
        <w:rPr>
          <w:rStyle w:val="4"/>
          <w:rFonts w:hint="eastAsia" w:ascii="仿宋_GB2312" w:hAnsi="仿宋_GB2312" w:eastAsia="仿宋_GB2312" w:cs="仿宋_GB2312"/>
          <w:kern w:val="2"/>
          <w:sz w:val="32"/>
          <w:szCs w:val="32"/>
          <w:lang w:val="en-US" w:eastAsia="zh-CN" w:bidi="ar-SA"/>
        </w:rPr>
        <w:t>地址：达拉特旗就业服务中心二楼。</w:t>
      </w:r>
    </w:p>
    <w:p>
      <w:pPr>
        <w:keepNext w:val="0"/>
        <w:keepLines w:val="0"/>
        <w:pageBreakBefore w:val="0"/>
        <w:widowControl/>
        <w:kinsoku/>
        <w:wordWrap/>
        <w:overflowPunct/>
        <w:topLinePunct w:val="0"/>
        <w:autoSpaceDE/>
        <w:autoSpaceDN/>
        <w:bidi w:val="0"/>
        <w:adjustRightInd/>
        <w:snapToGrid/>
        <w:spacing w:line="580" w:lineRule="exact"/>
        <w:ind w:firstLine="640"/>
        <w:jc w:val="both"/>
        <w:textAlignment w:val="baseline"/>
        <w:rPr>
          <w:rStyle w:val="4"/>
          <w:rFonts w:hint="default" w:ascii="仿宋_GB2312" w:hAnsi="仿宋_GB2312" w:eastAsia="仿宋_GB2312" w:cs="仿宋_GB2312"/>
          <w:kern w:val="2"/>
          <w:sz w:val="32"/>
          <w:szCs w:val="32"/>
          <w:lang w:val="en-US" w:eastAsia="zh-CN" w:bidi="ar-SA"/>
        </w:rPr>
      </w:pPr>
      <w:r>
        <w:rPr>
          <w:rStyle w:val="4"/>
          <w:rFonts w:hint="eastAsia" w:ascii="仿宋_GB2312" w:hAnsi="仿宋_GB2312" w:eastAsia="仿宋_GB2312" w:cs="仿宋_GB2312"/>
          <w:kern w:val="2"/>
          <w:sz w:val="32"/>
          <w:szCs w:val="32"/>
          <w:lang w:val="en-US" w:eastAsia="zh-CN" w:bidi="ar-SA"/>
        </w:rPr>
        <w:t>邮编：014300。</w:t>
      </w:r>
    </w:p>
    <w:p>
      <w:pPr>
        <w:keepNext w:val="0"/>
        <w:keepLines w:val="0"/>
        <w:pageBreakBefore w:val="0"/>
        <w:widowControl/>
        <w:kinsoku/>
        <w:wordWrap/>
        <w:overflowPunct/>
        <w:topLinePunct w:val="0"/>
        <w:autoSpaceDE/>
        <w:autoSpaceDN/>
        <w:bidi w:val="0"/>
        <w:adjustRightInd/>
        <w:snapToGrid/>
        <w:spacing w:line="580" w:lineRule="exact"/>
        <w:ind w:firstLine="640"/>
        <w:jc w:val="both"/>
        <w:textAlignment w:val="baseline"/>
        <w:rPr>
          <w:rStyle w:val="4"/>
          <w:rFonts w:hint="eastAsia" w:ascii="仿宋_GB2312" w:hAnsi="仿宋_GB2312" w:eastAsia="仿宋_GB2312" w:cs="仿宋_GB2312"/>
          <w:kern w:val="2"/>
          <w:sz w:val="32"/>
          <w:szCs w:val="32"/>
          <w:lang w:val="en-US" w:eastAsia="zh-CN" w:bidi="ar-SA"/>
        </w:rPr>
      </w:pPr>
      <w:r>
        <w:rPr>
          <w:rStyle w:val="4"/>
          <w:rFonts w:hint="eastAsia" w:ascii="仿宋_GB2312" w:hAnsi="仿宋_GB2312" w:eastAsia="仿宋_GB2312" w:cs="仿宋_GB2312"/>
          <w:kern w:val="2"/>
          <w:sz w:val="32"/>
          <w:szCs w:val="32"/>
          <w:lang w:val="en-US" w:eastAsia="zh-CN" w:bidi="ar-SA"/>
        </w:rPr>
        <w:t>联系电话：0477-2257517。</w:t>
      </w:r>
    </w:p>
    <w:p>
      <w:pPr>
        <w:keepNext w:val="0"/>
        <w:keepLines w:val="0"/>
        <w:pageBreakBefore w:val="0"/>
        <w:widowControl/>
        <w:kinsoku/>
        <w:wordWrap/>
        <w:overflowPunct/>
        <w:topLinePunct w:val="0"/>
        <w:autoSpaceDE/>
        <w:autoSpaceDN/>
        <w:bidi w:val="0"/>
        <w:adjustRightInd/>
        <w:snapToGrid/>
        <w:spacing w:line="580" w:lineRule="exact"/>
        <w:ind w:firstLine="640"/>
        <w:jc w:val="both"/>
        <w:textAlignment w:val="baseline"/>
        <w:rPr>
          <w:rStyle w:val="4"/>
          <w:rFonts w:hint="eastAsia" w:ascii="仿宋_GB2312" w:hAnsi="仿宋_GB2312" w:eastAsia="仿宋_GB2312" w:cs="仿宋_GB2312"/>
          <w:kern w:val="2"/>
          <w:sz w:val="32"/>
          <w:szCs w:val="32"/>
          <w:lang w:val="en-US" w:eastAsia="zh-CN" w:bidi="ar-SA"/>
        </w:rPr>
      </w:pPr>
      <w:r>
        <w:rPr>
          <w:rStyle w:val="4"/>
          <w:rFonts w:hint="eastAsia" w:ascii="仿宋_GB2312" w:hAnsi="仿宋_GB2312" w:eastAsia="仿宋_GB2312" w:cs="仿宋_GB2312"/>
          <w:b w:val="0"/>
          <w:bCs w:val="0"/>
          <w:kern w:val="2"/>
          <w:sz w:val="32"/>
          <w:szCs w:val="32"/>
          <w:lang w:val="en-US" w:eastAsia="zh-CN" w:bidi="ar-SA"/>
        </w:rPr>
        <w:t>附件：</w:t>
      </w:r>
      <w:r>
        <w:rPr>
          <w:rFonts w:hint="eastAsia" w:ascii="仿宋_GB2312" w:hAnsi="仿宋_GB2312" w:eastAsia="仿宋_GB2312" w:cs="仿宋_GB2312"/>
          <w:b w:val="0"/>
          <w:bCs w:val="0"/>
          <w:sz w:val="32"/>
          <w:szCs w:val="32"/>
        </w:rPr>
        <w:t>达拉特旗见习期满补贴人员公示名单</w:t>
      </w:r>
      <w:r>
        <w:rPr>
          <w:rStyle w:val="4"/>
          <w:rFonts w:hint="eastAsia" w:ascii="仿宋_GB2312" w:hAnsi="仿宋_GB2312" w:eastAsia="仿宋_GB2312" w:cs="仿宋_GB2312"/>
          <w:b w:val="0"/>
          <w:bCs w:val="0"/>
          <w:kern w:val="2"/>
          <w:sz w:val="32"/>
          <w:szCs w:val="32"/>
          <w:lang w:val="en-US" w:eastAsia="zh-CN" w:bidi="ar-SA"/>
        </w:rPr>
        <w:t xml:space="preserve">  </w:t>
      </w:r>
      <w:r>
        <w:rPr>
          <w:rStyle w:val="4"/>
          <w:rFonts w:hint="eastAsia" w:ascii="仿宋_GB2312" w:hAnsi="仿宋_GB2312" w:eastAsia="仿宋_GB2312" w:cs="仿宋_GB2312"/>
          <w:kern w:val="2"/>
          <w:sz w:val="32"/>
          <w:szCs w:val="32"/>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line="580" w:lineRule="exact"/>
        <w:ind w:firstLine="960" w:firstLineChars="300"/>
        <w:jc w:val="center"/>
        <w:textAlignment w:val="baseline"/>
        <w:rPr>
          <w:rStyle w:val="4"/>
          <w:rFonts w:hint="eastAsia" w:ascii="仿宋_GB2312" w:hAnsi="仿宋_GB2312" w:eastAsia="仿宋_GB2312" w:cs="仿宋_GB2312"/>
          <w:kern w:val="2"/>
          <w:sz w:val="32"/>
          <w:szCs w:val="32"/>
          <w:lang w:val="en-US" w:eastAsia="zh-CN" w:bidi="ar-SA"/>
        </w:rPr>
      </w:pPr>
      <w:r>
        <w:rPr>
          <w:rStyle w:val="4"/>
          <w:rFonts w:hint="eastAsia" w:ascii="仿宋_GB2312" w:hAnsi="仿宋_GB2312" w:eastAsia="仿宋_GB2312" w:cs="仿宋_GB2312"/>
          <w:kern w:val="2"/>
          <w:sz w:val="32"/>
          <w:szCs w:val="32"/>
          <w:lang w:val="en-US" w:eastAsia="zh-CN" w:bidi="ar-SA"/>
        </w:rPr>
        <w:t xml:space="preserve">                   达拉特旗就业服务中心</w:t>
      </w:r>
    </w:p>
    <w:p>
      <w:pPr>
        <w:keepNext w:val="0"/>
        <w:keepLines w:val="0"/>
        <w:pageBreakBefore w:val="0"/>
        <w:widowControl/>
        <w:kinsoku/>
        <w:wordWrap/>
        <w:overflowPunct/>
        <w:topLinePunct w:val="0"/>
        <w:autoSpaceDE/>
        <w:autoSpaceDN/>
        <w:bidi w:val="0"/>
        <w:adjustRightInd/>
        <w:snapToGrid/>
        <w:spacing w:line="580" w:lineRule="exact"/>
        <w:ind w:left="4480" w:hanging="4480" w:hangingChars="1400"/>
        <w:jc w:val="both"/>
        <w:textAlignment w:val="baseline"/>
        <w:rPr>
          <w:rStyle w:val="4"/>
          <w:rFonts w:hint="eastAsia" w:ascii="仿宋_GB2312" w:hAnsi="仿宋_GB2312" w:eastAsia="仿宋_GB2312" w:cs="仿宋_GB2312"/>
          <w:kern w:val="2"/>
          <w:sz w:val="32"/>
          <w:szCs w:val="32"/>
          <w:lang w:val="en-US" w:eastAsia="zh-CN" w:bidi="ar-SA"/>
        </w:rPr>
      </w:pPr>
      <w:r>
        <w:rPr>
          <w:rStyle w:val="4"/>
          <w:rFonts w:hint="eastAsia" w:ascii="仿宋_GB2312" w:hAnsi="仿宋_GB2312" w:eastAsia="仿宋_GB2312" w:cs="仿宋_GB2312"/>
          <w:kern w:val="2"/>
          <w:sz w:val="32"/>
          <w:szCs w:val="32"/>
          <w:lang w:val="en-US" w:eastAsia="zh-CN" w:bidi="ar-SA"/>
        </w:rPr>
        <w:t xml:space="preserve">                               2024年6月27日</w:t>
      </w:r>
    </w:p>
    <w:sectPr>
      <w:pgSz w:w="11906" w:h="16838"/>
      <w:pgMar w:top="1440" w:right="1800" w:bottom="1440" w:left="1800" w:header="851" w:footer="992" w:gutter="0"/>
      <w:lnNumType w:countBy="0"/>
      <w:cols w:space="720" w:num="1"/>
      <w:vAlign w:val="top"/>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footnotePr>
    <w:footnote w:id="0"/>
    <w:footnote w:id="1"/>
  </w:footnotePr>
  <w:endnotePr>
    <w:endnote w:id="0"/>
    <w:endnote w:id="1"/>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jMmI3M2RiNzU4ZjA5MDhhMDU4NGEyYjBhYTFjNzIifQ=="/>
    <w:docVar w:name="KSO_WPS_MARK_KEY" w:val="e1afe316-04bd-4f96-b1c6-b43ac381f556"/>
  </w:docVars>
  <w:rsids>
    <w:rsidRoot w:val="00000000"/>
    <w:rsid w:val="0066091C"/>
    <w:rsid w:val="02BD415D"/>
    <w:rsid w:val="05880F1B"/>
    <w:rsid w:val="05987856"/>
    <w:rsid w:val="060C22E2"/>
    <w:rsid w:val="0799200E"/>
    <w:rsid w:val="080D3300"/>
    <w:rsid w:val="08EF0CB9"/>
    <w:rsid w:val="099A3D34"/>
    <w:rsid w:val="0A3D2DBF"/>
    <w:rsid w:val="0A997B09"/>
    <w:rsid w:val="0ABC2CF0"/>
    <w:rsid w:val="0D7620CA"/>
    <w:rsid w:val="115D0906"/>
    <w:rsid w:val="135236FB"/>
    <w:rsid w:val="14146EE1"/>
    <w:rsid w:val="141A01D7"/>
    <w:rsid w:val="144F0FD4"/>
    <w:rsid w:val="155C451D"/>
    <w:rsid w:val="18BC5C62"/>
    <w:rsid w:val="18D4492B"/>
    <w:rsid w:val="18F867C5"/>
    <w:rsid w:val="19D351D3"/>
    <w:rsid w:val="1B326AB1"/>
    <w:rsid w:val="1B5B004F"/>
    <w:rsid w:val="1B7225BD"/>
    <w:rsid w:val="1BD725F5"/>
    <w:rsid w:val="1CB12C3C"/>
    <w:rsid w:val="1DDF0CA2"/>
    <w:rsid w:val="1E3C0542"/>
    <w:rsid w:val="1F8C2A6E"/>
    <w:rsid w:val="20796B04"/>
    <w:rsid w:val="22446B5C"/>
    <w:rsid w:val="23CB1C41"/>
    <w:rsid w:val="247261F4"/>
    <w:rsid w:val="24BE7B6A"/>
    <w:rsid w:val="27D143CA"/>
    <w:rsid w:val="2A3829AA"/>
    <w:rsid w:val="2AA132CC"/>
    <w:rsid w:val="2C1D0F66"/>
    <w:rsid w:val="2F490937"/>
    <w:rsid w:val="2F82186F"/>
    <w:rsid w:val="30360934"/>
    <w:rsid w:val="31F3288A"/>
    <w:rsid w:val="326264C2"/>
    <w:rsid w:val="34A57FBB"/>
    <w:rsid w:val="34D86D1F"/>
    <w:rsid w:val="389C2F4A"/>
    <w:rsid w:val="3C3A2FC0"/>
    <w:rsid w:val="3FD045F3"/>
    <w:rsid w:val="40A0208E"/>
    <w:rsid w:val="41062DAB"/>
    <w:rsid w:val="418D4040"/>
    <w:rsid w:val="41B51AD3"/>
    <w:rsid w:val="41C16618"/>
    <w:rsid w:val="41FA6FA5"/>
    <w:rsid w:val="438F22F2"/>
    <w:rsid w:val="451210C7"/>
    <w:rsid w:val="460F7E2C"/>
    <w:rsid w:val="4629258A"/>
    <w:rsid w:val="4F027749"/>
    <w:rsid w:val="51E34080"/>
    <w:rsid w:val="529342BD"/>
    <w:rsid w:val="54737686"/>
    <w:rsid w:val="58614841"/>
    <w:rsid w:val="5A762831"/>
    <w:rsid w:val="5ADD726D"/>
    <w:rsid w:val="5C2F113A"/>
    <w:rsid w:val="5C750741"/>
    <w:rsid w:val="5F4D211C"/>
    <w:rsid w:val="60546BE9"/>
    <w:rsid w:val="669D24FF"/>
    <w:rsid w:val="6CAA7724"/>
    <w:rsid w:val="6D4A2740"/>
    <w:rsid w:val="6DE6593F"/>
    <w:rsid w:val="6FBC4FF3"/>
    <w:rsid w:val="6FE23510"/>
    <w:rsid w:val="706F4589"/>
    <w:rsid w:val="726A7266"/>
    <w:rsid w:val="72B7661C"/>
    <w:rsid w:val="73E92E02"/>
    <w:rsid w:val="751E6CE8"/>
    <w:rsid w:val="75AB576B"/>
    <w:rsid w:val="77A335C3"/>
    <w:rsid w:val="77F73146"/>
    <w:rsid w:val="785A0D44"/>
    <w:rsid w:val="785B3F75"/>
    <w:rsid w:val="79FC5CC5"/>
    <w:rsid w:val="7B2A0DBF"/>
    <w:rsid w:val="7B5A4A92"/>
    <w:rsid w:val="7CBC51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qFormat/>
    <w:uiPriority w:val="0"/>
    <w:pPr>
      <w:spacing w:line="240" w:lineRule="auto"/>
      <w:jc w:val="both"/>
      <w:textAlignment w:val="baseline"/>
    </w:pPr>
    <w:rPr>
      <w:rFonts w:ascii="Calibri" w:hAnsi="Calibri" w:eastAsia="宋体"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link w:val="1"/>
    <w:semiHidden/>
    <w:qFormat/>
    <w:uiPriority w:val="0"/>
  </w:style>
  <w:style w:type="table" w:customStyle="1" w:styleId="5">
    <w:name w:val="TableNormal"/>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374</Words>
  <Characters>413</Characters>
  <TotalTime>18</TotalTime>
  <ScaleCrop>false</ScaleCrop>
  <LinksUpToDate>false</LinksUpToDate>
  <CharactersWithSpaces>474</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2019-12-05T02:33:00Z</dcterms:created>
  <dc:creator>杨艳茹</dc:creator>
  <cp:lastModifiedBy>赤心木</cp:lastModifiedBy>
  <dcterms:modified xsi:type="dcterms:W3CDTF">2024-06-27T01:25:24Z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BAE23367641A482A8C91DCBEA6A71BD7_13</vt:lpwstr>
  </property>
</Properties>
</file>