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AE9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aseline"/>
        <w:rPr>
          <w:rStyle w:val="4"/>
          <w:rFonts w:ascii="黑体" w:hAnsi="黑体" w:eastAsia="黑体"/>
          <w:kern w:val="2"/>
          <w:sz w:val="44"/>
          <w:szCs w:val="44"/>
          <w:lang w:val="en-US" w:eastAsia="zh-CN" w:bidi="ar-SA"/>
        </w:rPr>
      </w:pPr>
      <w:r>
        <w:rPr>
          <w:rStyle w:val="4"/>
          <w:rFonts w:ascii="黑体" w:hAnsi="黑体" w:eastAsia="黑体"/>
          <w:kern w:val="2"/>
          <w:sz w:val="44"/>
          <w:szCs w:val="44"/>
          <w:lang w:val="en-US" w:eastAsia="zh-CN" w:bidi="ar-SA"/>
        </w:rPr>
        <w:t>20</w:t>
      </w:r>
      <w:r>
        <w:rPr>
          <w:rStyle w:val="4"/>
          <w:rFonts w:hint="eastAsia" w:ascii="黑体" w:hAnsi="黑体" w:eastAsia="黑体"/>
          <w:kern w:val="2"/>
          <w:sz w:val="44"/>
          <w:szCs w:val="44"/>
          <w:lang w:val="en-US" w:eastAsia="zh-CN" w:bidi="ar-SA"/>
        </w:rPr>
        <w:t>24</w:t>
      </w:r>
      <w:r>
        <w:rPr>
          <w:rStyle w:val="4"/>
          <w:rFonts w:ascii="黑体" w:hAnsi="黑体" w:eastAsia="黑体"/>
          <w:kern w:val="2"/>
          <w:sz w:val="44"/>
          <w:szCs w:val="44"/>
          <w:lang w:val="en-US" w:eastAsia="zh-CN" w:bidi="ar-SA"/>
        </w:rPr>
        <w:t>年鄂尔多斯市达拉特旗</w:t>
      </w:r>
      <w:r>
        <w:rPr>
          <w:rStyle w:val="4"/>
          <w:rFonts w:hint="eastAsia" w:ascii="黑体" w:hAnsi="黑体" w:eastAsia="黑体"/>
          <w:kern w:val="2"/>
          <w:sz w:val="44"/>
          <w:szCs w:val="44"/>
          <w:lang w:val="en-US" w:eastAsia="zh-CN" w:bidi="ar-SA"/>
        </w:rPr>
        <w:t>曼妍</w:t>
      </w:r>
      <w:r>
        <w:rPr>
          <w:rStyle w:val="4"/>
          <w:rFonts w:ascii="黑体" w:hAnsi="黑体" w:eastAsia="黑体"/>
          <w:kern w:val="2"/>
          <w:sz w:val="44"/>
          <w:szCs w:val="44"/>
          <w:lang w:val="en-US" w:eastAsia="zh-CN" w:bidi="ar-SA"/>
        </w:rPr>
        <w:t>职业培训学校技能补贴</w:t>
      </w:r>
      <w:r>
        <w:rPr>
          <w:rStyle w:val="4"/>
          <w:rFonts w:hint="eastAsia" w:ascii="黑体" w:hAnsi="黑体" w:eastAsia="黑体"/>
          <w:kern w:val="2"/>
          <w:sz w:val="44"/>
          <w:szCs w:val="44"/>
          <w:lang w:val="en-US" w:eastAsia="zh-CN" w:bidi="ar-SA"/>
        </w:rPr>
        <w:t>公示</w:t>
      </w:r>
    </w:p>
    <w:p w14:paraId="2334FE44">
      <w:pPr>
        <w:spacing w:line="240" w:lineRule="auto"/>
        <w:ind w:firstLine="420" w:firstLineChars="200"/>
        <w:jc w:val="center"/>
        <w:textAlignment w:val="baseline"/>
        <w:rPr>
          <w:rStyle w:val="4"/>
          <w:rFonts w:ascii="Calibri" w:hAnsi="Calibri" w:eastAsia="宋体"/>
          <w:kern w:val="2"/>
          <w:sz w:val="21"/>
          <w:szCs w:val="24"/>
          <w:lang w:val="en-US" w:eastAsia="zh-CN" w:bidi="ar-SA"/>
        </w:rPr>
      </w:pPr>
    </w:p>
    <w:p w14:paraId="5731F25B">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baseline"/>
        <w:rPr>
          <w:rStyle w:val="4"/>
          <w:rFonts w:ascii="仿宋" w:hAnsi="仿宋" w:eastAsia="仿宋"/>
          <w:kern w:val="2"/>
          <w:sz w:val="32"/>
          <w:szCs w:val="32"/>
          <w:lang w:val="en-US" w:eastAsia="zh-CN" w:bidi="ar-SA"/>
        </w:rPr>
      </w:pPr>
      <w:r>
        <w:rPr>
          <w:rStyle w:val="4"/>
          <w:rFonts w:hint="eastAsia" w:ascii="仿宋" w:hAnsi="仿宋" w:eastAsia="仿宋"/>
          <w:kern w:val="2"/>
          <w:sz w:val="32"/>
          <w:szCs w:val="32"/>
          <w:lang w:val="en-US" w:eastAsia="zh-CN" w:bidi="ar-SA"/>
        </w:rPr>
        <w:t>现将</w:t>
      </w:r>
      <w:r>
        <w:rPr>
          <w:rStyle w:val="4"/>
          <w:rFonts w:ascii="仿宋" w:hAnsi="仿宋" w:eastAsia="仿宋"/>
          <w:kern w:val="2"/>
          <w:sz w:val="32"/>
          <w:szCs w:val="32"/>
          <w:lang w:val="en-US" w:eastAsia="zh-CN" w:bidi="ar-SA"/>
        </w:rPr>
        <w:t>鄂尔多斯市</w:t>
      </w:r>
      <w:r>
        <w:rPr>
          <w:rStyle w:val="4"/>
          <w:rFonts w:hint="eastAsia" w:ascii="仿宋" w:hAnsi="仿宋" w:eastAsia="仿宋"/>
          <w:kern w:val="2"/>
          <w:sz w:val="32"/>
          <w:szCs w:val="32"/>
          <w:lang w:val="en-US" w:eastAsia="zh-CN" w:bidi="ar-SA"/>
        </w:rPr>
        <w:t>达拉特旗曼妍</w:t>
      </w:r>
      <w:r>
        <w:rPr>
          <w:rStyle w:val="4"/>
          <w:rFonts w:ascii="仿宋" w:hAnsi="仿宋" w:eastAsia="仿宋"/>
          <w:kern w:val="2"/>
          <w:sz w:val="32"/>
          <w:szCs w:val="32"/>
          <w:lang w:val="en-US" w:eastAsia="zh-CN" w:bidi="ar-SA"/>
        </w:rPr>
        <w:t>职业培训学校20</w:t>
      </w:r>
      <w:r>
        <w:rPr>
          <w:rStyle w:val="4"/>
          <w:rFonts w:hint="eastAsia" w:ascii="仿宋" w:hAnsi="仿宋" w:eastAsia="仿宋"/>
          <w:kern w:val="2"/>
          <w:sz w:val="32"/>
          <w:szCs w:val="32"/>
          <w:lang w:val="en-US" w:eastAsia="zh-CN" w:bidi="ar-SA"/>
        </w:rPr>
        <w:t>24</w:t>
      </w:r>
      <w:r>
        <w:rPr>
          <w:rStyle w:val="4"/>
          <w:rFonts w:ascii="仿宋" w:hAnsi="仿宋" w:eastAsia="仿宋"/>
          <w:kern w:val="2"/>
          <w:sz w:val="32"/>
          <w:szCs w:val="32"/>
          <w:lang w:val="en-US" w:eastAsia="zh-CN" w:bidi="ar-SA"/>
        </w:rPr>
        <w:t>年</w:t>
      </w:r>
      <w:r>
        <w:rPr>
          <w:rStyle w:val="4"/>
          <w:rFonts w:hint="eastAsia" w:ascii="仿宋" w:hAnsi="仿宋" w:eastAsia="仿宋"/>
          <w:kern w:val="2"/>
          <w:sz w:val="32"/>
          <w:szCs w:val="32"/>
          <w:lang w:val="en-US" w:eastAsia="zh-CN" w:bidi="ar-SA"/>
        </w:rPr>
        <w:t>第第二期、第三期、第四期、第五期计算机操作员培训补贴</w:t>
      </w:r>
      <w:r>
        <w:rPr>
          <w:rStyle w:val="4"/>
          <w:rFonts w:ascii="仿宋" w:hAnsi="仿宋" w:eastAsia="仿宋"/>
          <w:kern w:val="2"/>
          <w:sz w:val="32"/>
          <w:szCs w:val="32"/>
          <w:lang w:val="en-US" w:eastAsia="zh-CN" w:bidi="ar-SA"/>
        </w:rPr>
        <w:t>名单予以公示。公示期为</w:t>
      </w:r>
      <w:r>
        <w:rPr>
          <w:rStyle w:val="4"/>
          <w:rFonts w:hint="eastAsia" w:ascii="仿宋" w:hAnsi="仿宋" w:eastAsia="仿宋"/>
          <w:kern w:val="2"/>
          <w:sz w:val="32"/>
          <w:szCs w:val="32"/>
          <w:lang w:val="en-US" w:eastAsia="zh-CN" w:bidi="ar-SA"/>
        </w:rPr>
        <w:t>2024</w:t>
      </w:r>
      <w:r>
        <w:rPr>
          <w:rStyle w:val="4"/>
          <w:rFonts w:ascii="仿宋" w:hAnsi="仿宋" w:eastAsia="仿宋"/>
          <w:kern w:val="2"/>
          <w:sz w:val="32"/>
          <w:szCs w:val="32"/>
          <w:lang w:val="en-US" w:eastAsia="zh-CN" w:bidi="ar-SA"/>
        </w:rPr>
        <w:t>年</w:t>
      </w:r>
      <w:r>
        <w:rPr>
          <w:rStyle w:val="4"/>
          <w:rFonts w:hint="eastAsia" w:ascii="仿宋" w:hAnsi="仿宋" w:eastAsia="仿宋"/>
          <w:kern w:val="2"/>
          <w:sz w:val="32"/>
          <w:szCs w:val="32"/>
          <w:lang w:val="en-US" w:eastAsia="zh-CN" w:bidi="ar-SA"/>
        </w:rPr>
        <w:t>8</w:t>
      </w:r>
      <w:r>
        <w:rPr>
          <w:rStyle w:val="4"/>
          <w:rFonts w:ascii="仿宋" w:hAnsi="仿宋" w:eastAsia="仿宋"/>
          <w:kern w:val="2"/>
          <w:sz w:val="32"/>
          <w:szCs w:val="32"/>
          <w:lang w:val="en-US" w:eastAsia="zh-CN" w:bidi="ar-SA"/>
        </w:rPr>
        <w:t>月</w:t>
      </w:r>
      <w:r>
        <w:rPr>
          <w:rStyle w:val="4"/>
          <w:rFonts w:hint="eastAsia" w:ascii="仿宋" w:hAnsi="仿宋" w:eastAsia="仿宋"/>
          <w:kern w:val="2"/>
          <w:sz w:val="32"/>
          <w:szCs w:val="32"/>
          <w:lang w:val="en-US" w:eastAsia="zh-CN" w:bidi="ar-SA"/>
        </w:rPr>
        <w:t>16</w:t>
      </w:r>
      <w:r>
        <w:rPr>
          <w:rStyle w:val="4"/>
          <w:rFonts w:ascii="仿宋" w:hAnsi="仿宋" w:eastAsia="仿宋"/>
          <w:kern w:val="2"/>
          <w:sz w:val="32"/>
          <w:szCs w:val="32"/>
          <w:lang w:val="en-US" w:eastAsia="zh-CN" w:bidi="ar-SA"/>
        </w:rPr>
        <w:t>日至</w:t>
      </w:r>
      <w:r>
        <w:rPr>
          <w:rStyle w:val="4"/>
          <w:rFonts w:hint="eastAsia" w:ascii="仿宋" w:hAnsi="仿宋" w:eastAsia="仿宋"/>
          <w:kern w:val="2"/>
          <w:sz w:val="32"/>
          <w:szCs w:val="32"/>
          <w:lang w:val="en-US" w:eastAsia="zh-CN" w:bidi="ar-SA"/>
        </w:rPr>
        <w:t>8月22</w:t>
      </w:r>
      <w:r>
        <w:rPr>
          <w:rStyle w:val="4"/>
          <w:rFonts w:ascii="仿宋" w:hAnsi="仿宋" w:eastAsia="仿宋"/>
          <w:kern w:val="2"/>
          <w:sz w:val="32"/>
          <w:szCs w:val="32"/>
          <w:lang w:val="en-US" w:eastAsia="zh-CN" w:bidi="ar-SA"/>
        </w:rPr>
        <w:t>日。</w:t>
      </w:r>
    </w:p>
    <w:p w14:paraId="6786FB8D">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baseline"/>
        <w:rPr>
          <w:rStyle w:val="4"/>
          <w:rFonts w:ascii="仿宋" w:hAnsi="仿宋" w:eastAsia="仿宋"/>
          <w:kern w:val="2"/>
          <w:sz w:val="32"/>
          <w:szCs w:val="32"/>
          <w:lang w:val="en-US" w:eastAsia="zh-CN" w:bidi="ar-SA"/>
        </w:rPr>
      </w:pPr>
      <w:r>
        <w:rPr>
          <w:rStyle w:val="4"/>
          <w:rFonts w:ascii="仿宋" w:hAnsi="仿宋" w:eastAsia="仿宋"/>
          <w:kern w:val="2"/>
          <w:sz w:val="32"/>
          <w:szCs w:val="32"/>
          <w:lang w:val="en-US" w:eastAsia="zh-CN" w:bidi="ar-SA"/>
        </w:rPr>
        <w:t>公示期间，任何单位或个人均可通过来人、来电、来信等方式向达拉特旗人力资源和社会保障局反映公示对象存在的问题。</w:t>
      </w:r>
    </w:p>
    <w:p w14:paraId="7131C3E1">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baseline"/>
        <w:rPr>
          <w:rStyle w:val="4"/>
          <w:rFonts w:ascii="仿宋" w:hAnsi="仿宋" w:eastAsia="仿宋"/>
          <w:kern w:val="2"/>
          <w:sz w:val="32"/>
          <w:szCs w:val="32"/>
          <w:lang w:val="en-US" w:eastAsia="zh-CN" w:bidi="ar-SA"/>
        </w:rPr>
      </w:pPr>
      <w:r>
        <w:rPr>
          <w:rStyle w:val="4"/>
          <w:rFonts w:ascii="仿宋" w:hAnsi="仿宋" w:eastAsia="仿宋"/>
          <w:kern w:val="2"/>
          <w:sz w:val="32"/>
          <w:szCs w:val="32"/>
          <w:lang w:val="en-US" w:eastAsia="zh-CN" w:bidi="ar-SA"/>
        </w:rPr>
        <w:t>反映情况和问题须实事求是、客观公正。反映人必须提供真实姓名、联系电话，以示负责。我局将对反映人和反映情况严格保密，对所反映的情况和问题，将认真进行调查核实，并视情况按有关文件规定进行处理。</w:t>
      </w:r>
    </w:p>
    <w:p w14:paraId="487E93C2">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baseline"/>
        <w:rPr>
          <w:rStyle w:val="4"/>
          <w:rFonts w:ascii="仿宋" w:hAnsi="仿宋" w:eastAsia="仿宋"/>
          <w:kern w:val="2"/>
          <w:sz w:val="32"/>
          <w:szCs w:val="32"/>
          <w:lang w:val="en-US" w:eastAsia="zh-CN" w:bidi="ar-SA"/>
        </w:rPr>
      </w:pPr>
      <w:r>
        <w:rPr>
          <w:rStyle w:val="4"/>
          <w:rFonts w:ascii="仿宋" w:hAnsi="仿宋" w:eastAsia="仿宋"/>
          <w:kern w:val="2"/>
          <w:sz w:val="32"/>
          <w:szCs w:val="32"/>
          <w:lang w:val="en-US" w:eastAsia="zh-CN" w:bidi="ar-SA"/>
        </w:rPr>
        <w:t xml:space="preserve">地址：达拉特旗人力资源和社会保障局 </w:t>
      </w:r>
      <w:r>
        <w:rPr>
          <w:rStyle w:val="4"/>
          <w:rFonts w:hint="eastAsia" w:ascii="仿宋" w:hAnsi="仿宋" w:eastAsia="仿宋"/>
          <w:kern w:val="2"/>
          <w:sz w:val="32"/>
          <w:szCs w:val="32"/>
          <w:lang w:val="en-US" w:eastAsia="zh-CN" w:bidi="ar-SA"/>
        </w:rPr>
        <w:t>430</w:t>
      </w:r>
      <w:r>
        <w:rPr>
          <w:rStyle w:val="4"/>
          <w:rFonts w:ascii="仿宋" w:hAnsi="仿宋" w:eastAsia="仿宋"/>
          <w:kern w:val="2"/>
          <w:sz w:val="32"/>
          <w:szCs w:val="32"/>
          <w:lang w:val="en-US" w:eastAsia="zh-CN" w:bidi="ar-SA"/>
        </w:rPr>
        <w:t xml:space="preserve">室 </w:t>
      </w:r>
    </w:p>
    <w:p w14:paraId="4D29F5A6">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baseline"/>
        <w:rPr>
          <w:rStyle w:val="4"/>
          <w:rFonts w:ascii="仿宋" w:hAnsi="仿宋" w:eastAsia="仿宋"/>
          <w:kern w:val="2"/>
          <w:sz w:val="32"/>
          <w:szCs w:val="32"/>
          <w:lang w:val="en-US" w:eastAsia="zh-CN" w:bidi="ar-SA"/>
        </w:rPr>
      </w:pPr>
      <w:r>
        <w:rPr>
          <w:rStyle w:val="4"/>
          <w:rFonts w:ascii="仿宋" w:hAnsi="仿宋" w:eastAsia="仿宋"/>
          <w:kern w:val="2"/>
          <w:sz w:val="32"/>
          <w:szCs w:val="32"/>
          <w:lang w:val="en-US" w:eastAsia="zh-CN" w:bidi="ar-SA"/>
        </w:rPr>
        <w:t>邮编：014300；联系电话：0477-518</w:t>
      </w:r>
      <w:r>
        <w:rPr>
          <w:rStyle w:val="4"/>
          <w:rFonts w:hint="eastAsia" w:ascii="仿宋" w:hAnsi="仿宋" w:eastAsia="仿宋"/>
          <w:kern w:val="2"/>
          <w:sz w:val="32"/>
          <w:szCs w:val="32"/>
          <w:lang w:val="en-US" w:eastAsia="zh-CN" w:bidi="ar-SA"/>
        </w:rPr>
        <w:t>7057</w:t>
      </w:r>
      <w:r>
        <w:rPr>
          <w:rStyle w:val="4"/>
          <w:rFonts w:ascii="仿宋" w:hAnsi="仿宋" w:eastAsia="仿宋"/>
          <w:kern w:val="2"/>
          <w:sz w:val="32"/>
          <w:szCs w:val="32"/>
          <w:lang w:val="en-US" w:eastAsia="zh-CN" w:bidi="ar-SA"/>
        </w:rPr>
        <w:t>。</w:t>
      </w:r>
    </w:p>
    <w:p w14:paraId="2277FAE5">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baseline"/>
        <w:rPr>
          <w:rStyle w:val="4"/>
          <w:rFonts w:ascii="仿宋" w:hAnsi="仿宋" w:eastAsia="仿宋"/>
          <w:kern w:val="2"/>
          <w:sz w:val="32"/>
          <w:szCs w:val="32"/>
          <w:lang w:val="en-US" w:eastAsia="zh-CN" w:bidi="ar-SA"/>
        </w:rPr>
      </w:pPr>
      <w:r>
        <w:rPr>
          <w:rStyle w:val="4"/>
          <w:rFonts w:ascii="仿宋" w:hAnsi="仿宋" w:eastAsia="仿宋"/>
          <w:kern w:val="2"/>
          <w:sz w:val="32"/>
          <w:szCs w:val="32"/>
          <w:lang w:val="en-US" w:eastAsia="zh-CN" w:bidi="ar-SA"/>
        </w:rPr>
        <w:t>附件：</w:t>
      </w:r>
      <w:r>
        <w:rPr>
          <w:rStyle w:val="4"/>
          <w:rFonts w:hint="eastAsia" w:ascii="仿宋" w:hAnsi="仿宋" w:eastAsia="仿宋"/>
          <w:kern w:val="2"/>
          <w:sz w:val="32"/>
          <w:szCs w:val="32"/>
          <w:lang w:val="en-US" w:eastAsia="zh-CN" w:bidi="ar-SA"/>
        </w:rPr>
        <w:t>公示单</w:t>
      </w:r>
    </w:p>
    <w:p w14:paraId="59AA9CA3">
      <w:pPr>
        <w:spacing w:line="240" w:lineRule="auto"/>
        <w:ind w:firstLine="640"/>
        <w:jc w:val="both"/>
        <w:textAlignment w:val="baseline"/>
        <w:rPr>
          <w:rStyle w:val="4"/>
          <w:rFonts w:ascii="仿宋" w:hAnsi="仿宋" w:eastAsia="仿宋"/>
          <w:kern w:val="2"/>
          <w:sz w:val="32"/>
          <w:szCs w:val="32"/>
          <w:lang w:val="en-US" w:eastAsia="zh-CN" w:bidi="ar-SA"/>
        </w:rPr>
      </w:pPr>
      <w:r>
        <w:rPr>
          <w:rStyle w:val="4"/>
          <w:rFonts w:ascii="仿宋" w:hAnsi="仿宋" w:eastAsia="仿宋"/>
          <w:kern w:val="2"/>
          <w:sz w:val="32"/>
          <w:szCs w:val="32"/>
          <w:lang w:val="en-US" w:eastAsia="zh-CN" w:bidi="ar-SA"/>
        </w:rPr>
        <w:t xml:space="preserve">                   </w:t>
      </w:r>
    </w:p>
    <w:p w14:paraId="64B393B7">
      <w:pPr>
        <w:spacing w:line="240" w:lineRule="auto"/>
        <w:ind w:firstLine="960" w:firstLineChars="300"/>
        <w:jc w:val="right"/>
        <w:textAlignment w:val="baseline"/>
        <w:rPr>
          <w:rStyle w:val="4"/>
          <w:rFonts w:ascii="仿宋" w:hAnsi="仿宋" w:eastAsia="仿宋"/>
          <w:kern w:val="2"/>
          <w:sz w:val="32"/>
          <w:szCs w:val="32"/>
          <w:lang w:val="en-US" w:eastAsia="zh-CN" w:bidi="ar-SA"/>
        </w:rPr>
      </w:pPr>
      <w:r>
        <w:rPr>
          <w:rStyle w:val="4"/>
          <w:rFonts w:ascii="仿宋" w:hAnsi="仿宋" w:eastAsia="仿宋"/>
          <w:kern w:val="2"/>
          <w:sz w:val="32"/>
          <w:szCs w:val="32"/>
          <w:lang w:val="en-US" w:eastAsia="zh-CN" w:bidi="ar-SA"/>
        </w:rPr>
        <w:t>达拉特旗人力资源和社会保障局</w:t>
      </w:r>
    </w:p>
    <w:p w14:paraId="5BF7841C">
      <w:pPr>
        <w:spacing w:line="240" w:lineRule="auto"/>
        <w:jc w:val="both"/>
        <w:textAlignment w:val="baseline"/>
        <w:rPr>
          <w:rStyle w:val="4"/>
          <w:rFonts w:ascii="Calibri" w:hAnsi="Calibri" w:eastAsia="宋体"/>
          <w:kern w:val="2"/>
          <w:sz w:val="21"/>
          <w:szCs w:val="24"/>
          <w:lang w:val="en-US" w:eastAsia="zh-CN" w:bidi="ar-SA"/>
        </w:rPr>
      </w:pPr>
      <w:r>
        <w:rPr>
          <w:rStyle w:val="4"/>
          <w:rFonts w:ascii="Calibri" w:hAnsi="Calibri" w:eastAsia="宋体"/>
          <w:kern w:val="2"/>
          <w:sz w:val="21"/>
          <w:szCs w:val="24"/>
          <w:lang w:val="en-US" w:eastAsia="zh-CN" w:bidi="ar-SA"/>
        </w:rPr>
        <w:t xml:space="preserve">                                              </w:t>
      </w:r>
      <w:r>
        <w:rPr>
          <w:rStyle w:val="4"/>
          <w:rFonts w:ascii="仿宋" w:hAnsi="仿宋" w:eastAsia="仿宋"/>
          <w:kern w:val="2"/>
          <w:sz w:val="32"/>
          <w:szCs w:val="32"/>
          <w:lang w:val="en-US" w:eastAsia="zh-CN" w:bidi="ar-SA"/>
        </w:rPr>
        <w:t xml:space="preserve">  </w:t>
      </w:r>
      <w:r>
        <w:rPr>
          <w:rStyle w:val="4"/>
          <w:rFonts w:hint="eastAsia" w:ascii="仿宋" w:hAnsi="仿宋" w:eastAsia="仿宋"/>
          <w:kern w:val="2"/>
          <w:sz w:val="32"/>
          <w:szCs w:val="32"/>
          <w:lang w:val="en-US" w:eastAsia="zh-CN" w:bidi="ar-SA"/>
        </w:rPr>
        <w:t>2024</w:t>
      </w:r>
      <w:r>
        <w:rPr>
          <w:rStyle w:val="4"/>
          <w:rFonts w:ascii="仿宋" w:hAnsi="仿宋" w:eastAsia="仿宋"/>
          <w:kern w:val="2"/>
          <w:sz w:val="32"/>
          <w:szCs w:val="32"/>
          <w:lang w:val="en-US" w:eastAsia="zh-CN" w:bidi="ar-SA"/>
        </w:rPr>
        <w:t>年</w:t>
      </w:r>
      <w:r>
        <w:rPr>
          <w:rStyle w:val="4"/>
          <w:rFonts w:hint="eastAsia" w:ascii="仿宋" w:hAnsi="仿宋" w:eastAsia="仿宋"/>
          <w:kern w:val="2"/>
          <w:sz w:val="32"/>
          <w:szCs w:val="32"/>
          <w:lang w:val="en-US" w:eastAsia="zh-CN" w:bidi="ar-SA"/>
        </w:rPr>
        <w:t>8月16</w:t>
      </w:r>
      <w:bookmarkStart w:id="0" w:name="_GoBack"/>
      <w:bookmarkEnd w:id="0"/>
      <w:r>
        <w:rPr>
          <w:rStyle w:val="4"/>
          <w:rFonts w:ascii="仿宋" w:hAnsi="仿宋" w:eastAsia="仿宋"/>
          <w:kern w:val="2"/>
          <w:sz w:val="32"/>
          <w:szCs w:val="32"/>
          <w:lang w:val="en-US" w:eastAsia="zh-CN" w:bidi="ar-SA"/>
        </w:rPr>
        <w:t>日</w:t>
      </w:r>
    </w:p>
    <w:sectPr>
      <w:pgSz w:w="11906" w:h="16838"/>
      <w:pgMar w:top="1440" w:right="1800" w:bottom="1440" w:left="1800" w:header="851" w:footer="992" w:gutter="0"/>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2ZkZWU0Mzc1YTQ1YzgyNGJmOTBlODlhODBmZjUifQ=="/>
  </w:docVars>
  <w:rsids>
    <w:rsidRoot w:val="00000000"/>
    <w:rsid w:val="0066091C"/>
    <w:rsid w:val="01AD5E5B"/>
    <w:rsid w:val="08EF0CB9"/>
    <w:rsid w:val="0CEA3AB5"/>
    <w:rsid w:val="1CCB1954"/>
    <w:rsid w:val="27D143CA"/>
    <w:rsid w:val="2ABB4B7B"/>
    <w:rsid w:val="2AFC61C5"/>
    <w:rsid w:val="2CC267ED"/>
    <w:rsid w:val="2D5B595D"/>
    <w:rsid w:val="2D945DBF"/>
    <w:rsid w:val="31515368"/>
    <w:rsid w:val="334A3164"/>
    <w:rsid w:val="3D7C43BA"/>
    <w:rsid w:val="3EF40974"/>
    <w:rsid w:val="41C16618"/>
    <w:rsid w:val="41E8056B"/>
    <w:rsid w:val="41FA6FA5"/>
    <w:rsid w:val="54644459"/>
    <w:rsid w:val="5CE7285A"/>
    <w:rsid w:val="603E6382"/>
    <w:rsid w:val="605C64CA"/>
    <w:rsid w:val="608106BD"/>
    <w:rsid w:val="61BD1D0E"/>
    <w:rsid w:val="6BF56329"/>
    <w:rsid w:val="706F4589"/>
    <w:rsid w:val="748636F1"/>
    <w:rsid w:val="75B84D31"/>
    <w:rsid w:val="7B8429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spacing w:line="240" w:lineRule="auto"/>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292</Words>
  <Characters>325</Characters>
  <TotalTime>2</TotalTime>
  <ScaleCrop>false</ScaleCrop>
  <LinksUpToDate>false</LinksUpToDate>
  <CharactersWithSpaces>394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2019-12-05T02:33:00Z</dcterms:created>
  <dc:creator>杨艳茹</dc:creator>
  <cp:lastModifiedBy>马培培</cp:lastModifiedBy>
  <dcterms:modified xsi:type="dcterms:W3CDTF">2024-08-16T02:59:42Z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7D8276752DCB412A956D6A54CA9160F3_13</vt:lpwstr>
  </property>
</Properties>
</file>