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C4E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达拉特旗劳动保障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服务中心   </w:t>
      </w:r>
    </w:p>
    <w:p w14:paraId="7C933E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2024年度双随机抽查工作计划</w:t>
      </w:r>
    </w:p>
    <w:p w14:paraId="0864BD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C06FB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达拉特旗市场监管领域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部门联合随机抽查事项清单（2024版）和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“双随机、一公开”抽查工作计划的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结合我旗实际，制定2024年度双随机抽查工作计划：</w:t>
      </w:r>
    </w:p>
    <w:p w14:paraId="2A493C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“双随机、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一公开”实施步骤</w:t>
      </w:r>
    </w:p>
    <w:p w14:paraId="289E29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一、随机抽查范围</w:t>
      </w:r>
    </w:p>
    <w:p w14:paraId="735625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全旗各类用人单位（企业、个体工商户和有雇工的行政事业单位）</w:t>
      </w:r>
    </w:p>
    <w:p w14:paraId="731B4C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二、随机抽查事项</w:t>
      </w:r>
    </w:p>
    <w:p w14:paraId="3918C7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根据工作需要，我中心2024年度将对用人单位以下项目开展随机抽查。</w:t>
      </w:r>
    </w:p>
    <w:p w14:paraId="1C32129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对校外培训机构工作人员劳动关系和社会缴纳情况实施监管。</w:t>
      </w:r>
    </w:p>
    <w:p w14:paraId="2F600FE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对用人单位规章制度的监督检查；对用人单位遵守工时和休假制度情况的监管；用人单位违反工资支付规定和最低工资规定的监管；对用人单位违反社会保险参保有关规定的监管。</w:t>
      </w:r>
    </w:p>
    <w:p w14:paraId="153DBBC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人力资源市场秩序检查；未经许可或备案从事人力资源服务经营活动；人力资源服务机构未依法开展人力资源服务业务，发布虚假信息，签订不实就业协议，扣押劳动者身份证件或其他证件，收取押金等检查。</w:t>
      </w:r>
    </w:p>
    <w:p w14:paraId="2A1AD30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劳务派遣用工检查。</w:t>
      </w:r>
    </w:p>
    <w:p w14:paraId="0B8416B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特殊群体权益保障检查；落实《女职工劳动保护规定》《国务院禁止使用童工规定》《未成年特殊保护规定》检查。</w:t>
      </w:r>
    </w:p>
    <w:p w14:paraId="792071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三、抽查次数</w:t>
      </w:r>
    </w:p>
    <w:p w14:paraId="45BA2C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全年不少于5次。</w:t>
      </w:r>
    </w:p>
    <w:p w14:paraId="6BE4A5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四、抽查时间范围</w:t>
      </w:r>
    </w:p>
    <w:p w14:paraId="5191A6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2024年3月1日至2024年12月31日</w:t>
      </w:r>
    </w:p>
    <w:p w14:paraId="03093F5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抽查方式。</w:t>
      </w:r>
    </w:p>
    <w:p w14:paraId="657CB07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leftChars="0"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现场检查。</w:t>
      </w:r>
    </w:p>
    <w:p w14:paraId="037145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六、抽查检查结果公示</w:t>
      </w:r>
    </w:p>
    <w:p w14:paraId="73DADE1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3" w:leftChars="0"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抽查检查结果按照“谁检查、谁录入”的原则,在检查</w:t>
      </w:r>
    </w:p>
    <w:p w14:paraId="7DDBD06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束之日起20个工作日内,通过“部门协同监管平台”归集到企业名下并向社会公示。未录入的视为抽查检查未完成。对双随机抽查中发现的各类问题,要按照“谁管辖、谁负责”的原则做好后续监管的衔接。对发现法违规行为依法加大惩处力度,对涉嫌犯罪的及时移送司法机关。</w:t>
      </w:r>
    </w:p>
    <w:p w14:paraId="762025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附件：2024年度双随机抽查计划表</w:t>
      </w:r>
    </w:p>
    <w:p w14:paraId="115140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249" w:firstLineChars="703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13DC4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249" w:firstLineChars="703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达拉特旗劳动保障服务中心</w:t>
      </w:r>
    </w:p>
    <w:p w14:paraId="524F4D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526" w:firstLineChars="1102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2024年2月2日</w:t>
      </w:r>
    </w:p>
    <w:p w14:paraId="182D04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880FA7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B2E24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5ACB99D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288D5"/>
    <w:multiLevelType w:val="singleLevel"/>
    <w:tmpl w:val="8DF288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508AB9"/>
    <w:multiLevelType w:val="singleLevel"/>
    <w:tmpl w:val="FC508AB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mM0NGViZDYxMDdjZjAzOTIzNmIxNTU5YTViMTgifQ=="/>
  </w:docVars>
  <w:rsids>
    <w:rsidRoot w:val="54CA2C66"/>
    <w:rsid w:val="05B14F3E"/>
    <w:rsid w:val="10184FD2"/>
    <w:rsid w:val="107102CA"/>
    <w:rsid w:val="170F2558"/>
    <w:rsid w:val="1CC20D02"/>
    <w:rsid w:val="21C51978"/>
    <w:rsid w:val="24F96F6F"/>
    <w:rsid w:val="27403A20"/>
    <w:rsid w:val="2989292F"/>
    <w:rsid w:val="2A4F7245"/>
    <w:rsid w:val="32EB6C99"/>
    <w:rsid w:val="34473FBA"/>
    <w:rsid w:val="394010F7"/>
    <w:rsid w:val="39D51A23"/>
    <w:rsid w:val="47272760"/>
    <w:rsid w:val="473834B0"/>
    <w:rsid w:val="4D5E302E"/>
    <w:rsid w:val="4FF34F2E"/>
    <w:rsid w:val="503077C5"/>
    <w:rsid w:val="53F5276C"/>
    <w:rsid w:val="54CA2C66"/>
    <w:rsid w:val="5D310A51"/>
    <w:rsid w:val="618E225C"/>
    <w:rsid w:val="62C412D3"/>
    <w:rsid w:val="65651FD2"/>
    <w:rsid w:val="65834C66"/>
    <w:rsid w:val="671A37AC"/>
    <w:rsid w:val="676A3489"/>
    <w:rsid w:val="69313903"/>
    <w:rsid w:val="76566CEF"/>
    <w:rsid w:val="7AD7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713</Characters>
  <Lines>0</Lines>
  <Paragraphs>0</Paragraphs>
  <TotalTime>64</TotalTime>
  <ScaleCrop>false</ScaleCrop>
  <LinksUpToDate>false</LinksUpToDate>
  <CharactersWithSpaces>717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2020-01-15T06:21:00Z</dcterms:created>
  <dc:creator>碧海绿原</dc:creator>
  <cp:lastModifiedBy>政务公开室</cp:lastModifiedBy>
  <cp:lastPrinted>2020-01-15T07:39:00Z</cp:lastPrinted>
  <dcterms:modified xsi:type="dcterms:W3CDTF">2024-11-15T07:58:30Z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D1ABE72B4B764CCD9E1CB9799E50A542_12</vt:lpwstr>
  </property>
</Properties>
</file>