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F5" w:rsidRDefault="007B00F5" w:rsidP="007B00F5">
      <w:pPr>
        <w:spacing w:line="560" w:lineRule="exact"/>
        <w:rPr>
          <w:rFonts w:ascii="黑体" w:eastAsia="黑体" w:hAnsi="黑体" w:cs="黑体" w:hint="eastAsia"/>
          <w:b/>
          <w:bCs/>
          <w:sz w:val="32"/>
          <w:szCs w:val="32"/>
        </w:rPr>
      </w:pPr>
    </w:p>
    <w:p w:rsidR="007B00F5" w:rsidRDefault="007B00F5" w:rsidP="007B00F5">
      <w:pPr>
        <w:spacing w:line="560" w:lineRule="exact"/>
        <w:rPr>
          <w:rFonts w:ascii="黑体" w:eastAsia="黑体" w:hAnsi="黑体" w:cs="黑体" w:hint="eastAsia"/>
          <w:b/>
          <w:bCs/>
          <w:sz w:val="32"/>
          <w:szCs w:val="32"/>
        </w:rPr>
      </w:pPr>
    </w:p>
    <w:p w:rsidR="007B00F5" w:rsidRDefault="007B00F5" w:rsidP="007B00F5">
      <w:pPr>
        <w:spacing w:line="560" w:lineRule="exact"/>
        <w:rPr>
          <w:rFonts w:ascii="黑体" w:eastAsia="黑体" w:hAnsi="黑体" w:cs="黑体" w:hint="eastAsia"/>
          <w:b/>
          <w:bCs/>
          <w:sz w:val="32"/>
          <w:szCs w:val="32"/>
        </w:rPr>
      </w:pPr>
    </w:p>
    <w:p w:rsidR="007B00F5" w:rsidRDefault="007B00F5" w:rsidP="007B00F5">
      <w:pPr>
        <w:spacing w:line="560" w:lineRule="exact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附件1</w:t>
      </w:r>
    </w:p>
    <w:p w:rsidR="007B00F5" w:rsidRDefault="007B00F5" w:rsidP="007B00F5">
      <w:pPr>
        <w:spacing w:line="560" w:lineRule="exact"/>
        <w:rPr>
          <w:rFonts w:ascii="黑体" w:eastAsia="黑体" w:hAnsi="黑体" w:cs="黑体" w:hint="eastAsia"/>
          <w:b/>
          <w:bCs/>
          <w:sz w:val="32"/>
          <w:szCs w:val="32"/>
        </w:rPr>
      </w:pPr>
    </w:p>
    <w:p w:rsidR="007B00F5" w:rsidRDefault="007B00F5" w:rsidP="007B00F5">
      <w:pPr>
        <w:spacing w:line="560" w:lineRule="exact"/>
        <w:jc w:val="center"/>
        <w:rPr>
          <w:rFonts w:ascii="宋体" w:hAnsi="宋体" w:cs="宋体" w:hint="eastAsia"/>
          <w:sz w:val="44"/>
          <w:szCs w:val="44"/>
        </w:rPr>
      </w:pPr>
      <w:bookmarkStart w:id="0" w:name="_GoBack"/>
      <w:r>
        <w:rPr>
          <w:rFonts w:ascii="宋体" w:hAnsi="宋体" w:cs="宋体" w:hint="eastAsia"/>
          <w:sz w:val="44"/>
          <w:szCs w:val="44"/>
        </w:rPr>
        <w:t>证明事项告知承诺书（范本）</w:t>
      </w:r>
    </w:p>
    <w:p w:rsidR="007B00F5" w:rsidRDefault="007B00F5" w:rsidP="007B00F5">
      <w:pPr>
        <w:spacing w:line="560" w:lineRule="exact"/>
        <w:jc w:val="center"/>
        <w:rPr>
          <w:rFonts w:ascii="宋体" w:hAnsi="宋体" w:cs="宋体" w:hint="eastAsia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（申请事项名称）</w:t>
      </w:r>
    </w:p>
    <w:bookmarkEnd w:id="0"/>
    <w:p w:rsidR="007B00F5" w:rsidRDefault="007B00F5" w:rsidP="007B00F5">
      <w:pPr>
        <w:spacing w:line="560" w:lineRule="exact"/>
        <w:jc w:val="center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〔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</w:t>
      </w:r>
      <w:r>
        <w:rPr>
          <w:rFonts w:ascii="宋体" w:hAnsi="宋体" w:cs="宋体" w:hint="eastAsia"/>
          <w:sz w:val="32"/>
          <w:szCs w:val="32"/>
        </w:rPr>
        <w:t>年〕第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</w:t>
      </w:r>
      <w:r>
        <w:rPr>
          <w:rFonts w:ascii="宋体" w:hAnsi="宋体" w:cs="宋体" w:hint="eastAsia"/>
          <w:sz w:val="32"/>
          <w:szCs w:val="32"/>
        </w:rPr>
        <w:t>号</w:t>
      </w:r>
    </w:p>
    <w:p w:rsidR="007B00F5" w:rsidRDefault="007B00F5" w:rsidP="007B00F5">
      <w:pPr>
        <w:spacing w:line="560" w:lineRule="exact"/>
        <w:rPr>
          <w:rFonts w:ascii="宋体" w:hAnsi="宋体" w:cs="宋体" w:hint="eastAsia"/>
          <w:sz w:val="32"/>
          <w:szCs w:val="32"/>
        </w:rPr>
      </w:pP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一、基本信息</w:t>
      </w: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（一）申请人（自然人）</w:t>
      </w: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 xml:space="preserve">姓　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　　　　　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联系方式：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　　　　　　　</w:t>
      </w: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证件类型：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　　　　　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证件编号：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　　　　　　　</w:t>
      </w: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（法人）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联系方式：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</w:t>
      </w: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　　　　　　　　　　　　　　　　　　　　</w:t>
      </w: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证件类型：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　　　　　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　　　　　　　　　</w:t>
      </w: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法定代表人（负责人）：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</w:t>
      </w: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    址：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　　　　　　　　　　　　　　　　　　　　　</w:t>
      </w: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（委托代理人）</w:t>
      </w: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姓名：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联系方式：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证件类型：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证件编号：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（二）行政机关</w:t>
      </w: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名称：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</w:t>
      </w: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联系方式：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二、行政机关告知</w:t>
      </w: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（一）证明事项名称</w:t>
      </w:r>
    </w:p>
    <w:p w:rsidR="007B00F5" w:rsidRDefault="007B00F5" w:rsidP="007B00F5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......</w:t>
      </w: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（二）证明用途</w:t>
      </w:r>
    </w:p>
    <w:p w:rsidR="007B00F5" w:rsidRDefault="007B00F5" w:rsidP="007B00F5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......</w:t>
      </w: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（三）设定证明的依据</w:t>
      </w:r>
    </w:p>
    <w:p w:rsidR="007B00F5" w:rsidRDefault="007B00F5" w:rsidP="007B00F5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......</w:t>
      </w: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（四）证明的内容（许可条件和材料要求）</w:t>
      </w:r>
    </w:p>
    <w:p w:rsidR="007B00F5" w:rsidRDefault="007B00F5" w:rsidP="007B00F5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......</w:t>
      </w: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（五）申请人是否愿意就上述事项采取承诺制的方式</w:t>
      </w: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1.是            2.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否</w:t>
      </w:r>
      <w:proofErr w:type="gramEnd"/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三、承诺的方式</w:t>
      </w: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本证明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事项采用书面承诺方式，申请人愿意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承诺的应当向行政机关提交本人签字后的告知承诺书原件。</w:t>
      </w:r>
    </w:p>
    <w:p w:rsidR="007B00F5" w:rsidRDefault="007B00F5" w:rsidP="007B00F5">
      <w:pPr>
        <w:spacing w:line="56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本证明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事项必须由申请人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承诺，不可代为承诺。</w:t>
      </w: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（五）承诺的效力</w:t>
      </w: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申请人书面承诺已经符合告知的条件、要求，并愿意承担不实承诺的法律责任后，行政机关不再索要有关证明而依据书面承诺办理相关事项。</w:t>
      </w: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（六）不实承诺的责任</w:t>
      </w: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证明事项告知承诺失信行为信息纳入自治区公共信用信息目录，对执意隐瞒真实情况、提供虚假承诺办理有关事项的，依法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如下处理：</w:t>
      </w:r>
    </w:p>
    <w:p w:rsidR="007B00F5" w:rsidRDefault="007B00F5" w:rsidP="007B00F5">
      <w:pPr>
        <w:spacing w:line="560" w:lineRule="exact"/>
        <w:rPr>
          <w:rFonts w:ascii="宋体" w:hAnsi="宋体" w:cs="宋体" w:hint="eastAsia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......</w:t>
      </w: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承诺的公开</w:t>
      </w: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承诺书是否公开、公开范图及时限等。</w:t>
      </w: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申请人承诺</w:t>
      </w: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下列承诺：</w:t>
      </w: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已经知晓行政机关告知的全部内容</w:t>
      </w: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自身已符合行政机关告知的条件、要求，具体是</w:t>
      </w: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......</w:t>
      </w: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愿意承担不实承诺的法律责任；</w:t>
      </w: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本告知承诺文书中填写的基本信息真实、准确；</w:t>
      </w: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上述承诺是申请人真实的意思表示；</w:t>
      </w: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本人愿意配合对上述内容的调查、核查、核验。</w:t>
      </w: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申请人签名：                  行政机关（公章）：</w:t>
      </w: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（捺印/盖章）                 经办人：</w:t>
      </w: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  期：                      日  期：</w:t>
      </w:r>
    </w:p>
    <w:p w:rsidR="007B00F5" w:rsidRDefault="007B00F5" w:rsidP="007B00F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（本文书一式两份，行政机关与申请人各执一份)。</w:t>
      </w:r>
    </w:p>
    <w:p w:rsidR="0073518B" w:rsidRPr="007B00F5" w:rsidRDefault="0073518B"/>
    <w:sectPr w:rsidR="0073518B" w:rsidRPr="007B0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F5"/>
    <w:rsid w:val="0073518B"/>
    <w:rsid w:val="007B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F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F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973</Characters>
  <Application>Microsoft Office Word</Application>
  <DocSecurity>0</DocSecurity>
  <Lines>8</Lines>
  <Paragraphs>2</Paragraphs>
  <ScaleCrop>false</ScaleCrop>
  <Company>Organization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达拉特旗政务公开工作领导小组(拟稿)</dc:creator>
  <cp:lastModifiedBy>达拉特旗政务公开工作领导小组(拟稿)</cp:lastModifiedBy>
  <cp:revision>1</cp:revision>
  <dcterms:created xsi:type="dcterms:W3CDTF">2021-05-17T02:14:00Z</dcterms:created>
  <dcterms:modified xsi:type="dcterms:W3CDTF">2021-05-17T02:15:00Z</dcterms:modified>
</cp:coreProperties>
</file>